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44" w:rsidRPr="00546C98" w:rsidRDefault="0069562A" w:rsidP="001C2A24">
      <w:pPr>
        <w:pStyle w:val="2"/>
      </w:pPr>
      <w:r w:rsidRPr="00265AFF">
        <w:t>Протокол</w:t>
      </w:r>
      <w:r w:rsidR="00ED5719" w:rsidRPr="00265AFF">
        <w:t xml:space="preserve"> заседания</w:t>
      </w:r>
      <w:r w:rsidRPr="00265AFF">
        <w:t xml:space="preserve"> Правления СНТ Прибор</w:t>
      </w:r>
      <w:r w:rsidR="00117307" w:rsidRPr="00265AFF">
        <w:t xml:space="preserve"> </w:t>
      </w:r>
      <w:r w:rsidR="009B0F44" w:rsidRPr="00265AFF">
        <w:t>№</w:t>
      </w:r>
      <w:r w:rsidR="000E1001" w:rsidRPr="00265AFF">
        <w:t xml:space="preserve"> </w:t>
      </w:r>
      <w:r w:rsidR="001F21D1">
        <w:t>1</w:t>
      </w:r>
      <w:r w:rsidR="00C427AE">
        <w:t>2</w:t>
      </w:r>
    </w:p>
    <w:p w:rsidR="000E1001" w:rsidRPr="00265AFF" w:rsidRDefault="000E1001" w:rsidP="00F35066">
      <w:pPr>
        <w:pStyle w:val="a4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001" w:rsidRPr="00265AFF" w:rsidRDefault="009B0F44" w:rsidP="00B61B1D">
      <w:pPr>
        <w:pStyle w:val="a4"/>
        <w:spacing w:line="312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>Дата проведения</w:t>
      </w:r>
      <w:r w:rsidR="00966E81" w:rsidRPr="00966E81">
        <w:rPr>
          <w:rFonts w:ascii="Times New Roman" w:hAnsi="Times New Roman" w:cs="Times New Roman"/>
          <w:sz w:val="24"/>
          <w:szCs w:val="24"/>
        </w:rPr>
        <w:t>:</w:t>
      </w:r>
      <w:r w:rsidR="00966E81" w:rsidRPr="00966E81">
        <w:rPr>
          <w:rFonts w:ascii="Times New Roman" w:hAnsi="Times New Roman" w:cs="Times New Roman"/>
          <w:sz w:val="24"/>
          <w:szCs w:val="24"/>
        </w:rPr>
        <w:tab/>
      </w:r>
      <w:r w:rsidR="000732B7">
        <w:rPr>
          <w:rFonts w:ascii="Times New Roman" w:hAnsi="Times New Roman" w:cs="Times New Roman"/>
          <w:sz w:val="24"/>
          <w:szCs w:val="24"/>
        </w:rPr>
        <w:t>01</w:t>
      </w:r>
      <w:r w:rsidR="00157B12">
        <w:rPr>
          <w:rFonts w:ascii="Times New Roman" w:hAnsi="Times New Roman" w:cs="Times New Roman"/>
          <w:sz w:val="24"/>
          <w:szCs w:val="24"/>
        </w:rPr>
        <w:t>.0</w:t>
      </w:r>
      <w:r w:rsidR="000732B7">
        <w:rPr>
          <w:rFonts w:ascii="Times New Roman" w:hAnsi="Times New Roman" w:cs="Times New Roman"/>
          <w:sz w:val="24"/>
          <w:szCs w:val="24"/>
        </w:rPr>
        <w:t>6</w:t>
      </w:r>
      <w:r w:rsidR="00157B12">
        <w:rPr>
          <w:rFonts w:ascii="Times New Roman" w:hAnsi="Times New Roman" w:cs="Times New Roman"/>
          <w:sz w:val="24"/>
          <w:szCs w:val="24"/>
        </w:rPr>
        <w:t>.201</w:t>
      </w:r>
      <w:r w:rsidR="00D25E37">
        <w:rPr>
          <w:rFonts w:ascii="Times New Roman" w:hAnsi="Times New Roman" w:cs="Times New Roman"/>
          <w:sz w:val="24"/>
          <w:szCs w:val="24"/>
        </w:rPr>
        <w:t>9</w:t>
      </w:r>
      <w:r w:rsidR="00117307" w:rsidRPr="00265AFF">
        <w:rPr>
          <w:rFonts w:ascii="Times New Roman" w:hAnsi="Times New Roman" w:cs="Times New Roman"/>
          <w:sz w:val="24"/>
          <w:szCs w:val="24"/>
        </w:rPr>
        <w:t>г.</w:t>
      </w:r>
      <w:r w:rsidRPr="0026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62A" w:rsidRPr="00BD7D1A" w:rsidRDefault="009B0F44" w:rsidP="00B61B1D">
      <w:pPr>
        <w:pStyle w:val="a4"/>
        <w:spacing w:line="312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966E81" w:rsidRPr="00966E81">
        <w:rPr>
          <w:rFonts w:ascii="Times New Roman" w:hAnsi="Times New Roman" w:cs="Times New Roman"/>
          <w:sz w:val="24"/>
          <w:szCs w:val="24"/>
        </w:rPr>
        <w:tab/>
      </w:r>
      <w:r w:rsidR="000F5A2C">
        <w:rPr>
          <w:rFonts w:ascii="Times New Roman" w:hAnsi="Times New Roman" w:cs="Times New Roman"/>
          <w:sz w:val="24"/>
          <w:szCs w:val="24"/>
        </w:rPr>
        <w:t xml:space="preserve">Помещение Правления СНТ в доме </w:t>
      </w:r>
      <w:r w:rsidR="003F491B">
        <w:rPr>
          <w:rFonts w:ascii="Times New Roman" w:hAnsi="Times New Roman" w:cs="Times New Roman"/>
          <w:sz w:val="24"/>
          <w:szCs w:val="24"/>
        </w:rPr>
        <w:t>стор</w:t>
      </w:r>
      <w:r w:rsidR="000F5A2C">
        <w:rPr>
          <w:rFonts w:ascii="Times New Roman" w:hAnsi="Times New Roman" w:cs="Times New Roman"/>
          <w:sz w:val="24"/>
          <w:szCs w:val="24"/>
        </w:rPr>
        <w:t>ожа.</w:t>
      </w:r>
    </w:p>
    <w:p w:rsidR="009B0F44" w:rsidRPr="00265AFF" w:rsidRDefault="00166AB7" w:rsidP="00B61B1D">
      <w:pPr>
        <w:spacing w:after="0" w:line="312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F491B" w:rsidRDefault="009B0F44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>Предс</w:t>
      </w:r>
      <w:r w:rsidR="000E1001" w:rsidRPr="00265AFF">
        <w:rPr>
          <w:rFonts w:ascii="Times New Roman" w:hAnsi="Times New Roman" w:cs="Times New Roman"/>
          <w:sz w:val="24"/>
          <w:szCs w:val="24"/>
        </w:rPr>
        <w:t>едатель СНТ «Прибор» Коваль Т.</w:t>
      </w:r>
      <w:r w:rsidR="00265AFF">
        <w:rPr>
          <w:rFonts w:ascii="Times New Roman" w:hAnsi="Times New Roman" w:cs="Times New Roman"/>
          <w:sz w:val="24"/>
          <w:szCs w:val="24"/>
        </w:rPr>
        <w:t>А.</w:t>
      </w:r>
      <w:r w:rsidRPr="0026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22B" w:rsidRDefault="009B0F44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 xml:space="preserve">Члены Правления: </w:t>
      </w:r>
      <w:r w:rsidR="00461E3D" w:rsidRPr="00265AFF">
        <w:rPr>
          <w:rFonts w:ascii="Times New Roman" w:hAnsi="Times New Roman" w:cs="Times New Roman"/>
          <w:sz w:val="24"/>
          <w:szCs w:val="24"/>
        </w:rPr>
        <w:t>Го</w:t>
      </w:r>
      <w:r w:rsidR="00323596" w:rsidRPr="00265AFF">
        <w:rPr>
          <w:rFonts w:ascii="Times New Roman" w:hAnsi="Times New Roman" w:cs="Times New Roman"/>
          <w:sz w:val="24"/>
          <w:szCs w:val="24"/>
        </w:rPr>
        <w:t>раев Ю</w:t>
      </w:r>
      <w:r w:rsidR="008F60F8" w:rsidRPr="00265AFF">
        <w:rPr>
          <w:rFonts w:ascii="Times New Roman" w:hAnsi="Times New Roman" w:cs="Times New Roman"/>
          <w:sz w:val="24"/>
          <w:szCs w:val="24"/>
        </w:rPr>
        <w:t>.</w:t>
      </w:r>
      <w:r w:rsidR="00323596" w:rsidRPr="00265AFF">
        <w:rPr>
          <w:rFonts w:ascii="Times New Roman" w:hAnsi="Times New Roman" w:cs="Times New Roman"/>
          <w:sz w:val="24"/>
          <w:szCs w:val="24"/>
        </w:rPr>
        <w:t>Н.</w:t>
      </w:r>
      <w:r w:rsidRPr="00265AFF">
        <w:rPr>
          <w:rFonts w:ascii="Times New Roman" w:hAnsi="Times New Roman" w:cs="Times New Roman"/>
          <w:sz w:val="24"/>
          <w:szCs w:val="24"/>
        </w:rPr>
        <w:t>,</w:t>
      </w:r>
      <w:r w:rsidR="008F60F8" w:rsidRPr="00265AFF">
        <w:rPr>
          <w:rFonts w:ascii="Times New Roman" w:hAnsi="Times New Roman" w:cs="Times New Roman"/>
          <w:sz w:val="24"/>
          <w:szCs w:val="24"/>
        </w:rPr>
        <w:t xml:space="preserve"> </w:t>
      </w:r>
      <w:r w:rsidR="003F491B" w:rsidRPr="003F491B">
        <w:rPr>
          <w:rFonts w:ascii="Times New Roman" w:hAnsi="Times New Roman" w:cs="Times New Roman"/>
          <w:sz w:val="24"/>
          <w:szCs w:val="24"/>
        </w:rPr>
        <w:t>Гребенёв В. Т.</w:t>
      </w:r>
      <w:r w:rsidR="003F491B">
        <w:rPr>
          <w:rFonts w:ascii="Times New Roman" w:hAnsi="Times New Roman" w:cs="Times New Roman"/>
          <w:sz w:val="24"/>
          <w:szCs w:val="24"/>
        </w:rPr>
        <w:t xml:space="preserve">, </w:t>
      </w:r>
      <w:r w:rsidR="000732B7">
        <w:rPr>
          <w:rFonts w:ascii="Times New Roman" w:hAnsi="Times New Roman" w:cs="Times New Roman"/>
          <w:sz w:val="24"/>
          <w:szCs w:val="24"/>
        </w:rPr>
        <w:t xml:space="preserve">Зверева Е.Л., </w:t>
      </w:r>
      <w:r w:rsidR="00461E3D" w:rsidRPr="00265AFF">
        <w:rPr>
          <w:rFonts w:ascii="Times New Roman" w:hAnsi="Times New Roman" w:cs="Times New Roman"/>
          <w:sz w:val="24"/>
          <w:szCs w:val="24"/>
        </w:rPr>
        <w:t>Пакин А.</w:t>
      </w:r>
      <w:r w:rsidR="00323596" w:rsidRPr="00265AFF">
        <w:rPr>
          <w:rFonts w:ascii="Times New Roman" w:hAnsi="Times New Roman" w:cs="Times New Roman"/>
          <w:sz w:val="24"/>
          <w:szCs w:val="24"/>
        </w:rPr>
        <w:t>Н.</w:t>
      </w:r>
      <w:r w:rsidR="000732B7">
        <w:rPr>
          <w:rFonts w:ascii="Times New Roman" w:hAnsi="Times New Roman" w:cs="Times New Roman"/>
          <w:sz w:val="24"/>
          <w:szCs w:val="24"/>
        </w:rPr>
        <w:t>, Хохлов В.А.</w:t>
      </w:r>
    </w:p>
    <w:p w:rsidR="00697E81" w:rsidRPr="00697E81" w:rsidRDefault="00421A29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</w:t>
      </w:r>
      <w:r w:rsidR="00697E81">
        <w:rPr>
          <w:rFonts w:ascii="Times New Roman" w:hAnsi="Times New Roman" w:cs="Times New Roman"/>
          <w:sz w:val="24"/>
          <w:szCs w:val="24"/>
        </w:rPr>
        <w:t>ённые члены СНТ</w:t>
      </w:r>
      <w:r w:rsidR="00697E81" w:rsidRPr="00697E81">
        <w:rPr>
          <w:rFonts w:ascii="Times New Roman" w:hAnsi="Times New Roman" w:cs="Times New Roman"/>
          <w:sz w:val="24"/>
          <w:szCs w:val="24"/>
        </w:rPr>
        <w:t xml:space="preserve">: </w:t>
      </w:r>
      <w:r w:rsidR="003F491B">
        <w:rPr>
          <w:rFonts w:ascii="Times New Roman" w:hAnsi="Times New Roman" w:cs="Times New Roman"/>
          <w:sz w:val="24"/>
          <w:szCs w:val="24"/>
        </w:rPr>
        <w:t>Рубникович Е.</w:t>
      </w:r>
      <w:r w:rsidR="00D25E37">
        <w:rPr>
          <w:rFonts w:ascii="Times New Roman" w:hAnsi="Times New Roman" w:cs="Times New Roman"/>
          <w:sz w:val="24"/>
          <w:szCs w:val="24"/>
        </w:rPr>
        <w:t>, Добров О.</w:t>
      </w:r>
    </w:p>
    <w:p w:rsidR="00546C98" w:rsidRPr="00546C98" w:rsidRDefault="00546C98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66AB7" w:rsidRPr="00966E81" w:rsidRDefault="00117307" w:rsidP="00B61B1D">
      <w:pPr>
        <w:spacing w:after="0" w:line="312" w:lineRule="auto"/>
        <w:ind w:left="993" w:hanging="18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E81">
        <w:rPr>
          <w:rFonts w:ascii="Times New Roman" w:hAnsi="Times New Roman" w:cs="Times New Roman"/>
          <w:b/>
          <w:sz w:val="24"/>
          <w:szCs w:val="24"/>
        </w:rPr>
        <w:t>Повестка:</w:t>
      </w:r>
      <w:r w:rsidR="00AB76F8" w:rsidRPr="00966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2B7" w:rsidRDefault="006F1D39" w:rsidP="00071873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32B7">
        <w:rPr>
          <w:rFonts w:ascii="Times New Roman" w:hAnsi="Times New Roman" w:cs="Times New Roman"/>
          <w:sz w:val="24"/>
          <w:szCs w:val="24"/>
        </w:rPr>
        <w:t>О</w:t>
      </w:r>
      <w:r w:rsidR="000732B7">
        <w:rPr>
          <w:rFonts w:ascii="Times New Roman" w:hAnsi="Times New Roman" w:cs="Times New Roman"/>
          <w:sz w:val="24"/>
          <w:szCs w:val="24"/>
        </w:rPr>
        <w:t>б утверждении новой редакции Устава СНТ Прибор</w:t>
      </w:r>
      <w:r w:rsidRPr="0007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81" w:rsidRPr="000732B7" w:rsidRDefault="00AC1DDC" w:rsidP="00071873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32B7">
        <w:rPr>
          <w:rFonts w:ascii="Times New Roman" w:hAnsi="Times New Roman" w:cs="Times New Roman"/>
          <w:sz w:val="24"/>
          <w:szCs w:val="24"/>
        </w:rPr>
        <w:t>О</w:t>
      </w:r>
      <w:r w:rsidR="000732B7">
        <w:rPr>
          <w:rFonts w:ascii="Times New Roman" w:hAnsi="Times New Roman" w:cs="Times New Roman"/>
          <w:sz w:val="24"/>
          <w:szCs w:val="24"/>
        </w:rPr>
        <w:t>б утверждении исполнения сметы доходов и расходов 2018-2019гг. и бюджетов целевых взносов</w:t>
      </w:r>
      <w:r w:rsidR="00697E81" w:rsidRPr="000732B7">
        <w:rPr>
          <w:rFonts w:ascii="Times New Roman" w:hAnsi="Times New Roman" w:cs="Times New Roman"/>
          <w:sz w:val="24"/>
          <w:szCs w:val="24"/>
        </w:rPr>
        <w:t>;</w:t>
      </w:r>
    </w:p>
    <w:p w:rsidR="00F741CE" w:rsidRPr="00697E81" w:rsidRDefault="00F741CE" w:rsidP="00D25E37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6E81" w:rsidRPr="00B61B1D" w:rsidRDefault="0010457D" w:rsidP="00B61B1D">
      <w:pPr>
        <w:spacing w:after="0" w:line="312" w:lineRule="auto"/>
        <w:ind w:left="993" w:hanging="18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Рассмотрели</w:t>
      </w:r>
      <w:r w:rsidR="00966E81" w:rsidRPr="00966E81">
        <w:rPr>
          <w:rFonts w:ascii="Times New Roman" w:hAnsi="Times New Roman" w:cs="Times New Roman"/>
          <w:b/>
          <w:sz w:val="24"/>
          <w:szCs w:val="24"/>
        </w:rPr>
        <w:t>:</w:t>
      </w:r>
    </w:p>
    <w:p w:rsidR="00A56430" w:rsidRDefault="00510802" w:rsidP="00DA70B2">
      <w:pPr>
        <w:pStyle w:val="a3"/>
        <w:numPr>
          <w:ilvl w:val="0"/>
          <w:numId w:val="10"/>
        </w:numPr>
        <w:spacing w:after="0" w:line="312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1D90">
        <w:rPr>
          <w:rFonts w:ascii="Times New Roman" w:hAnsi="Times New Roman" w:cs="Times New Roman"/>
          <w:sz w:val="24"/>
          <w:szCs w:val="24"/>
        </w:rPr>
        <w:t xml:space="preserve">По первому вопросу повестки </w:t>
      </w:r>
      <w:r w:rsidR="000732B7" w:rsidRPr="00265AFF">
        <w:rPr>
          <w:rFonts w:ascii="Times New Roman" w:hAnsi="Times New Roman" w:cs="Times New Roman"/>
          <w:sz w:val="24"/>
          <w:szCs w:val="24"/>
        </w:rPr>
        <w:t>Гораев Ю.Н.</w:t>
      </w:r>
      <w:r w:rsidR="000732B7">
        <w:rPr>
          <w:rFonts w:ascii="Times New Roman" w:hAnsi="Times New Roman" w:cs="Times New Roman"/>
          <w:sz w:val="24"/>
          <w:szCs w:val="24"/>
        </w:rPr>
        <w:t xml:space="preserve"> сообщил, что</w:t>
      </w:r>
      <w:r w:rsidR="00302E16">
        <w:rPr>
          <w:rFonts w:ascii="Times New Roman" w:hAnsi="Times New Roman" w:cs="Times New Roman"/>
          <w:sz w:val="24"/>
          <w:szCs w:val="24"/>
        </w:rPr>
        <w:t>,</w:t>
      </w:r>
      <w:r w:rsidR="000732B7">
        <w:rPr>
          <w:rFonts w:ascii="Times New Roman" w:hAnsi="Times New Roman" w:cs="Times New Roman"/>
          <w:sz w:val="24"/>
          <w:szCs w:val="24"/>
        </w:rPr>
        <w:t xml:space="preserve"> в связи с вступлением </w:t>
      </w:r>
      <w:r w:rsidR="00302E16">
        <w:rPr>
          <w:rFonts w:ascii="Times New Roman" w:hAnsi="Times New Roman" w:cs="Times New Roman"/>
          <w:sz w:val="24"/>
          <w:szCs w:val="24"/>
        </w:rPr>
        <w:t xml:space="preserve">с 1.01.2019г. </w:t>
      </w:r>
      <w:r w:rsidR="000732B7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302E16">
        <w:rPr>
          <w:rFonts w:ascii="Times New Roman" w:hAnsi="Times New Roman" w:cs="Times New Roman"/>
          <w:sz w:val="24"/>
          <w:szCs w:val="24"/>
        </w:rPr>
        <w:t>ф</w:t>
      </w:r>
      <w:r w:rsidR="00302E16" w:rsidRPr="00302E16">
        <w:rPr>
          <w:rFonts w:ascii="Times New Roman" w:hAnsi="Times New Roman" w:cs="Times New Roman"/>
          <w:sz w:val="24"/>
          <w:szCs w:val="24"/>
        </w:rPr>
        <w:t>едеральн</w:t>
      </w:r>
      <w:r w:rsidR="00302E16">
        <w:rPr>
          <w:rFonts w:ascii="Times New Roman" w:hAnsi="Times New Roman" w:cs="Times New Roman"/>
          <w:sz w:val="24"/>
          <w:szCs w:val="24"/>
        </w:rPr>
        <w:t>ого</w:t>
      </w:r>
      <w:r w:rsidR="00302E16" w:rsidRPr="00302E16">
        <w:rPr>
          <w:rFonts w:ascii="Times New Roman" w:hAnsi="Times New Roman" w:cs="Times New Roman"/>
          <w:sz w:val="24"/>
          <w:szCs w:val="24"/>
        </w:rPr>
        <w:t xml:space="preserve"> </w:t>
      </w:r>
      <w:r w:rsidR="00302E1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302E16" w:rsidRPr="00302E16">
        <w:rPr>
          <w:rFonts w:ascii="Times New Roman" w:hAnsi="Times New Roman" w:cs="Times New Roman"/>
          <w:sz w:val="24"/>
          <w:szCs w:val="24"/>
        </w:rPr>
        <w:t xml:space="preserve">от 29.07.2017 </w:t>
      </w:r>
      <w:r w:rsidR="00302E16">
        <w:rPr>
          <w:rFonts w:ascii="Times New Roman" w:hAnsi="Times New Roman" w:cs="Times New Roman"/>
          <w:sz w:val="24"/>
          <w:szCs w:val="24"/>
        </w:rPr>
        <w:t>№</w:t>
      </w:r>
      <w:r w:rsidR="00302E16" w:rsidRPr="00302E16">
        <w:rPr>
          <w:rFonts w:ascii="Times New Roman" w:hAnsi="Times New Roman" w:cs="Times New Roman"/>
          <w:sz w:val="24"/>
          <w:szCs w:val="24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302E16">
        <w:rPr>
          <w:rFonts w:ascii="Times New Roman" w:hAnsi="Times New Roman" w:cs="Times New Roman"/>
          <w:sz w:val="24"/>
          <w:szCs w:val="24"/>
        </w:rPr>
        <w:t xml:space="preserve">, </w:t>
      </w:r>
      <w:r w:rsidR="000732B7">
        <w:rPr>
          <w:rFonts w:ascii="Times New Roman" w:hAnsi="Times New Roman" w:cs="Times New Roman"/>
          <w:sz w:val="24"/>
          <w:szCs w:val="24"/>
        </w:rPr>
        <w:t xml:space="preserve">для утверждения на общем собрании </w:t>
      </w:r>
      <w:r w:rsidR="000732B7" w:rsidRPr="00302E16">
        <w:rPr>
          <w:rFonts w:ascii="Times New Roman" w:hAnsi="Times New Roman" w:cs="Times New Roman"/>
          <w:sz w:val="24"/>
          <w:szCs w:val="24"/>
        </w:rPr>
        <w:t xml:space="preserve">подготовлен проект Устава СНТ Прибор, соответствующий требованиям </w:t>
      </w:r>
      <w:r w:rsidR="00302E16" w:rsidRPr="00302E16">
        <w:rPr>
          <w:rFonts w:ascii="Times New Roman" w:hAnsi="Times New Roman" w:cs="Times New Roman"/>
          <w:sz w:val="24"/>
          <w:szCs w:val="24"/>
        </w:rPr>
        <w:t>№ 217-ФЗ</w:t>
      </w:r>
      <w:r w:rsidR="00302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E16" w:rsidRDefault="00302E16" w:rsidP="00A56430">
      <w:pPr>
        <w:pStyle w:val="a3"/>
        <w:spacing w:after="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обсуждения</w:t>
      </w:r>
      <w:r w:rsidRPr="00302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DA70B2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 xml:space="preserve">проекта Устава, на голосование были вынесены </w:t>
      </w:r>
      <w:r w:rsidR="00DA70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ледующие предложения</w:t>
      </w:r>
      <w:r w:rsidRPr="00302E16">
        <w:rPr>
          <w:rFonts w:ascii="Times New Roman" w:hAnsi="Times New Roman" w:cs="Times New Roman"/>
          <w:sz w:val="24"/>
          <w:szCs w:val="24"/>
        </w:rPr>
        <w:t>:</w:t>
      </w:r>
    </w:p>
    <w:p w:rsidR="00DA70B2" w:rsidRDefault="00DA70B2" w:rsidP="00DA70B2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E16" w:rsidRPr="00DA70B2" w:rsidRDefault="00302E16" w:rsidP="00302E16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A9">
        <w:rPr>
          <w:rFonts w:ascii="Times New Roman" w:hAnsi="Times New Roman" w:cs="Times New Roman"/>
          <w:sz w:val="24"/>
          <w:szCs w:val="24"/>
        </w:rPr>
        <w:t>а) срок</w:t>
      </w:r>
      <w:r w:rsidR="00DA70B2" w:rsidRPr="001705A9">
        <w:rPr>
          <w:rFonts w:ascii="Times New Roman" w:hAnsi="Times New Roman" w:cs="Times New Roman"/>
          <w:sz w:val="24"/>
          <w:szCs w:val="24"/>
        </w:rPr>
        <w:t xml:space="preserve"> полномочий исполнительных органов СНТ увеличить с двух до четырёх лет и п. 8.5 Устава утвердить в следующей редакции:</w:t>
      </w:r>
      <w:r w:rsidR="00DA70B2" w:rsidRPr="00DA7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0B2" w:rsidRPr="00DA70B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A70B2" w:rsidRPr="00DA7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8.5. Председатель Товарищества, члены правления Товарищества, ревизионная комиссия (ревизор) избираются на общем собрании членов Товарищества на срок 4 (четыре) года из числа членов Товарищества тайным или открытым голосованием.</w:t>
      </w:r>
      <w:r w:rsidR="00DA70B2" w:rsidRPr="00DA70B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3F5391" w:rsidRDefault="003F5391" w:rsidP="003F5391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1723" w:rsidRPr="00A51723" w:rsidRDefault="003F5391" w:rsidP="00A51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соответствии </w:t>
      </w:r>
      <w:r w:rsidRPr="00DA70B2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A70B2">
        <w:rPr>
          <w:rFonts w:ascii="Times New Roman" w:hAnsi="Times New Roman" w:cs="Times New Roman"/>
          <w:sz w:val="24"/>
          <w:szCs w:val="24"/>
        </w:rPr>
        <w:t xml:space="preserve"> общего собрания №4 от  23.06.2019г.</w:t>
      </w:r>
      <w:r>
        <w:rPr>
          <w:rFonts w:ascii="Times New Roman" w:hAnsi="Times New Roman" w:cs="Times New Roman"/>
          <w:sz w:val="24"/>
          <w:szCs w:val="24"/>
        </w:rPr>
        <w:t xml:space="preserve"> размер членских взносов садовода рассчитывать пропорционально стоимости земельного участка, находящегося в собственности садовода, и п.7.5 изложить в следующей редакции</w:t>
      </w:r>
      <w:r w:rsidRPr="001705A9">
        <w:rPr>
          <w:rFonts w:ascii="Times New Roman" w:hAnsi="Times New Roman" w:cs="Times New Roman"/>
          <w:sz w:val="24"/>
          <w:szCs w:val="24"/>
        </w:rPr>
        <w:t>: “</w:t>
      </w:r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7.5. Размер членских взносов рассчитывается, исходя из приходно-расходной сметы и финансово-экономического обоснования Товарищества, пропорционально площади земельного участка, по формуле: </w:t>
      </w:r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br/>
        <w:t xml:space="preserve">Размер взноса = (Площадь земельного участка согласно Реестра в сотках, включая доли сотки) Х (кол-во рублей за 1 сотку). </w:t>
      </w:r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br/>
        <w:t xml:space="preserve">Утверждается на очередном общем собрании членов Товарищества по предложению Правления Товарищества. </w:t>
      </w:r>
    </w:p>
    <w:p w:rsidR="003F5391" w:rsidRDefault="00A51723" w:rsidP="00A51723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7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случае, если на очередном (ежегодном) общем собрании членов Товарищества не принято решения об изменении размера членского взноса, то в текущем году он равен </w:t>
      </w:r>
      <w:r w:rsidRPr="00A5172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размеру членского взноса, установленного на предшествующем общем собрании членов Товарищества.</w:t>
      </w:r>
      <w:r w:rsidR="003F5391" w:rsidRPr="001705A9">
        <w:rPr>
          <w:rFonts w:ascii="Times New Roman" w:hAnsi="Times New Roman" w:cs="Times New Roman"/>
          <w:sz w:val="24"/>
          <w:szCs w:val="24"/>
        </w:rPr>
        <w:t>”</w:t>
      </w:r>
    </w:p>
    <w:p w:rsidR="003F5391" w:rsidRDefault="003F5391" w:rsidP="003F5391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391" w:rsidRPr="003F5391" w:rsidRDefault="00A56430" w:rsidP="003F5391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391">
        <w:rPr>
          <w:rFonts w:ascii="Times New Roman" w:hAnsi="Times New Roman" w:cs="Times New Roman"/>
          <w:sz w:val="24"/>
          <w:szCs w:val="24"/>
        </w:rPr>
        <w:t>в) поручить</w:t>
      </w:r>
      <w:r w:rsidR="003F5391" w:rsidRPr="003F5391">
        <w:rPr>
          <w:rFonts w:ascii="Times New Roman" w:hAnsi="Times New Roman" w:cs="Times New Roman"/>
          <w:sz w:val="24"/>
          <w:szCs w:val="24"/>
        </w:rPr>
        <w:t xml:space="preserve"> Корчененковой И.А.:</w:t>
      </w:r>
    </w:p>
    <w:p w:rsidR="003F5391" w:rsidRPr="003F5391" w:rsidRDefault="003F5391" w:rsidP="003F5391">
      <w:pPr>
        <w:pStyle w:val="a3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391">
        <w:rPr>
          <w:rFonts w:ascii="Times New Roman" w:hAnsi="Times New Roman" w:cs="Times New Roman"/>
          <w:b/>
          <w:bCs/>
          <w:sz w:val="24"/>
          <w:szCs w:val="24"/>
        </w:rPr>
        <w:t>отразить решения пп. а) и б), в проекте Устава;</w:t>
      </w:r>
    </w:p>
    <w:p w:rsidR="003F5391" w:rsidRPr="003F5391" w:rsidRDefault="003F5391" w:rsidP="003F5391">
      <w:pPr>
        <w:pStyle w:val="a3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391">
        <w:rPr>
          <w:rFonts w:ascii="Times New Roman" w:hAnsi="Times New Roman" w:cs="Times New Roman"/>
          <w:b/>
          <w:bCs/>
          <w:sz w:val="24"/>
          <w:szCs w:val="24"/>
        </w:rPr>
        <w:t>рассмотреть на целесообразность и соответствие Закону поправки, предложенные садоводами, и, в случае положительного решения, внести эти поправки в текст проекта Устава.</w:t>
      </w:r>
    </w:p>
    <w:p w:rsidR="003F5391" w:rsidRDefault="003F5391" w:rsidP="00DA70B2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70B2" w:rsidRPr="001705A9" w:rsidRDefault="00DA70B2" w:rsidP="00DA70B2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>По п.а) первого вопроса голосовали:</w:t>
      </w:r>
    </w:p>
    <w:p w:rsidR="00DA70B2" w:rsidRPr="000801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Т.А. </w:t>
      </w:r>
      <w:r w:rsidRPr="000801B2">
        <w:rPr>
          <w:rFonts w:ascii="Times New Roman" w:hAnsi="Times New Roman" w:cs="Times New Roman"/>
          <w:sz w:val="24"/>
          <w:szCs w:val="24"/>
        </w:rPr>
        <w:t xml:space="preserve">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DA70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Гораев Ю.Н.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DA70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491B">
        <w:rPr>
          <w:rFonts w:ascii="Times New Roman" w:hAnsi="Times New Roman" w:cs="Times New Roman"/>
          <w:sz w:val="24"/>
          <w:szCs w:val="24"/>
        </w:rPr>
        <w:t>Гребенёв В.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против</w:t>
      </w:r>
    </w:p>
    <w:p w:rsidR="00DA70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Е.Л.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DA70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Пакин А.Н.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против</w:t>
      </w:r>
    </w:p>
    <w:p w:rsidR="00DA70B2" w:rsidRDefault="00DA70B2" w:rsidP="00DA70B2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Хохлов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1705A9" w:rsidRDefault="001705A9" w:rsidP="00DA70B2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0B2" w:rsidRPr="001705A9" w:rsidRDefault="00DA70B2" w:rsidP="00DA70B2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 xml:space="preserve">По п.а) первого вопроса постановили: </w:t>
      </w:r>
    </w:p>
    <w:p w:rsidR="00DA70B2" w:rsidRPr="001705A9" w:rsidRDefault="00DA70B2" w:rsidP="00DA70B2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A9">
        <w:rPr>
          <w:rFonts w:ascii="Times New Roman" w:hAnsi="Times New Roman" w:cs="Times New Roman"/>
          <w:b/>
          <w:bCs/>
          <w:sz w:val="24"/>
          <w:szCs w:val="24"/>
        </w:rPr>
        <w:t xml:space="preserve">п. 8.5 Устава утвердить в следующей </w:t>
      </w:r>
      <w:r w:rsidR="001705A9" w:rsidRPr="001705A9">
        <w:rPr>
          <w:rFonts w:ascii="Times New Roman" w:hAnsi="Times New Roman" w:cs="Times New Roman"/>
          <w:b/>
          <w:bCs/>
          <w:sz w:val="24"/>
          <w:szCs w:val="24"/>
        </w:rPr>
        <w:t>редакции: “</w:t>
      </w:r>
      <w:r w:rsidRPr="001705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8.5. Председатель Товарищества, члены правления Товарищества, ревизионная комиссия (ревизор) избираются на общем собрании членов Товарищества на срок 4 (четыре) года из числа членов Товарищества тайным или открытым голосованием.</w:t>
      </w:r>
      <w:r w:rsidRPr="001705A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1705A9" w:rsidRDefault="001705A9" w:rsidP="001705A9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05A9" w:rsidRPr="001705A9" w:rsidRDefault="001705A9" w:rsidP="001705A9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>По п.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1705A9">
        <w:rPr>
          <w:rFonts w:ascii="Times New Roman" w:hAnsi="Times New Roman" w:cs="Times New Roman"/>
          <w:bCs/>
          <w:sz w:val="24"/>
          <w:szCs w:val="24"/>
        </w:rPr>
        <w:t>) первого вопроса голосовали:</w:t>
      </w:r>
    </w:p>
    <w:p w:rsidR="001705A9" w:rsidRPr="000801B2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Т.А. </w:t>
      </w:r>
      <w:r w:rsidRPr="000801B2">
        <w:rPr>
          <w:rFonts w:ascii="Times New Roman" w:hAnsi="Times New Roman" w:cs="Times New Roman"/>
          <w:sz w:val="24"/>
          <w:szCs w:val="24"/>
        </w:rPr>
        <w:t xml:space="preserve">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1705A9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Гораев Ю.Н.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1705A9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491B">
        <w:rPr>
          <w:rFonts w:ascii="Times New Roman" w:hAnsi="Times New Roman" w:cs="Times New Roman"/>
          <w:sz w:val="24"/>
          <w:szCs w:val="24"/>
        </w:rPr>
        <w:t>Гребенёв В.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1705A9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Е.Л.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1705A9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Пакин А.Н.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1705A9" w:rsidRDefault="001705A9" w:rsidP="001705A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Хохлов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1705A9" w:rsidRDefault="001705A9" w:rsidP="001705A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5A9" w:rsidRPr="001705A9" w:rsidRDefault="001705A9" w:rsidP="001705A9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>По п.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) первого вопроса постановили: </w:t>
      </w:r>
    </w:p>
    <w:p w:rsidR="00A51723" w:rsidRPr="00A51723" w:rsidRDefault="001705A9" w:rsidP="00A51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5A9">
        <w:rPr>
          <w:rFonts w:ascii="Times New Roman" w:hAnsi="Times New Roman" w:cs="Times New Roman"/>
          <w:b/>
          <w:bCs/>
          <w:sz w:val="24"/>
          <w:szCs w:val="24"/>
        </w:rPr>
        <w:t>п.7.5 изложить в следующей редакции: “</w:t>
      </w:r>
      <w:bookmarkStart w:id="0" w:name="_GoBack"/>
      <w:bookmarkEnd w:id="0"/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7.5. Размер членских взносов рассчитывается, исходя из приходно-расходной сметы и финансово-экономического обоснования Товарищества, пропорционально площади земельного участка, по формуле: </w:t>
      </w:r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br/>
        <w:t xml:space="preserve">Размер взноса = (Площадь земельного участка согласно Реестра в сотках, включая доли сотки) Х (кол-во рублей за 1 сотку). </w:t>
      </w:r>
      <w:r w:rsidR="00A51723" w:rsidRPr="00A5172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br/>
        <w:t xml:space="preserve">Утверждается на очередном общем собрании членов Товарищества по предложению Правления Товарищества. </w:t>
      </w:r>
    </w:p>
    <w:p w:rsidR="001705A9" w:rsidRDefault="00A51723" w:rsidP="00A51723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72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 случае, если на очередном (ежегодном) общем собрании членов Товарищества не принято решения об изменении размера членского взноса, то в текущем году он равен размеру членского взноса, установленного на предшествующем общем собрании членов Товарищества.</w:t>
      </w:r>
      <w:r w:rsidR="001705A9" w:rsidRPr="001705A9">
        <w:rPr>
          <w:rFonts w:ascii="Times New Roman" w:hAnsi="Times New Roman" w:cs="Times New Roman"/>
          <w:sz w:val="24"/>
          <w:szCs w:val="24"/>
        </w:rPr>
        <w:t>”</w:t>
      </w:r>
    </w:p>
    <w:p w:rsidR="003F5391" w:rsidRDefault="003F5391" w:rsidP="001705A9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391" w:rsidRPr="001705A9" w:rsidRDefault="003F5391" w:rsidP="003F5391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>По п.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1705A9">
        <w:rPr>
          <w:rFonts w:ascii="Times New Roman" w:hAnsi="Times New Roman" w:cs="Times New Roman"/>
          <w:bCs/>
          <w:sz w:val="24"/>
          <w:szCs w:val="24"/>
        </w:rPr>
        <w:t>) первого вопроса голосовали:</w:t>
      </w:r>
    </w:p>
    <w:p w:rsidR="003F5391" w:rsidRPr="000801B2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Т.А. </w:t>
      </w:r>
      <w:r w:rsidRPr="000801B2">
        <w:rPr>
          <w:rFonts w:ascii="Times New Roman" w:hAnsi="Times New Roman" w:cs="Times New Roman"/>
          <w:sz w:val="24"/>
          <w:szCs w:val="24"/>
        </w:rPr>
        <w:t xml:space="preserve">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3F5391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Гораев Ю.Н.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3F5391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491B">
        <w:rPr>
          <w:rFonts w:ascii="Times New Roman" w:hAnsi="Times New Roman" w:cs="Times New Roman"/>
          <w:sz w:val="24"/>
          <w:szCs w:val="24"/>
        </w:rPr>
        <w:t>Гребенёв В.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3F5391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Е.Л.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3F5391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Пакин А.Н.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3F5391" w:rsidRDefault="003F5391" w:rsidP="003F5391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Хохлов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3F5391" w:rsidRDefault="003F5391" w:rsidP="003F5391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91" w:rsidRPr="001705A9" w:rsidRDefault="003F5391" w:rsidP="003F5391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>По п.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) первого вопроса постановили: </w:t>
      </w:r>
    </w:p>
    <w:p w:rsidR="00273324" w:rsidRPr="003F5391" w:rsidRDefault="00273324" w:rsidP="00273324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391">
        <w:rPr>
          <w:rFonts w:ascii="Times New Roman" w:hAnsi="Times New Roman" w:cs="Times New Roman"/>
          <w:sz w:val="24"/>
          <w:szCs w:val="24"/>
        </w:rPr>
        <w:t>поручить Корчененковой И.А.:</w:t>
      </w:r>
    </w:p>
    <w:p w:rsidR="00273324" w:rsidRPr="003F5391" w:rsidRDefault="00273324" w:rsidP="00273324">
      <w:pPr>
        <w:pStyle w:val="a3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391">
        <w:rPr>
          <w:rFonts w:ascii="Times New Roman" w:hAnsi="Times New Roman" w:cs="Times New Roman"/>
          <w:b/>
          <w:bCs/>
          <w:sz w:val="24"/>
          <w:szCs w:val="24"/>
        </w:rPr>
        <w:t xml:space="preserve">отразить решения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3F5391">
        <w:rPr>
          <w:rFonts w:ascii="Times New Roman" w:hAnsi="Times New Roman" w:cs="Times New Roman"/>
          <w:b/>
          <w:bCs/>
          <w:sz w:val="24"/>
          <w:szCs w:val="24"/>
        </w:rPr>
        <w:t>пп. а) и б), в проекте Устава;</w:t>
      </w:r>
    </w:p>
    <w:p w:rsidR="003F5391" w:rsidRPr="00273324" w:rsidRDefault="00273324" w:rsidP="00273324">
      <w:pPr>
        <w:pStyle w:val="a3"/>
        <w:numPr>
          <w:ilvl w:val="0"/>
          <w:numId w:val="31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391">
        <w:rPr>
          <w:rFonts w:ascii="Times New Roman" w:hAnsi="Times New Roman" w:cs="Times New Roman"/>
          <w:b/>
          <w:bCs/>
          <w:sz w:val="24"/>
          <w:szCs w:val="24"/>
        </w:rPr>
        <w:t>рассмотреть на целесообразность и соответствие Закону поправки, предложенные садоводами, и, в случае положительного решения, внести эти поправки в текст проекта Устава.</w:t>
      </w:r>
    </w:p>
    <w:p w:rsidR="000801B2" w:rsidRPr="000801B2" w:rsidRDefault="000801B2" w:rsidP="000801B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1FD" w:rsidRDefault="006D10D3" w:rsidP="00273324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0802">
        <w:rPr>
          <w:rFonts w:ascii="Times New Roman" w:hAnsi="Times New Roman" w:cs="Times New Roman"/>
          <w:sz w:val="24"/>
          <w:szCs w:val="24"/>
        </w:rPr>
        <w:t xml:space="preserve"> </w:t>
      </w:r>
      <w:r w:rsidR="007E0588">
        <w:rPr>
          <w:rFonts w:ascii="Times New Roman" w:hAnsi="Times New Roman" w:cs="Times New Roman"/>
          <w:sz w:val="24"/>
          <w:szCs w:val="24"/>
        </w:rPr>
        <w:t xml:space="preserve">По второму вопросу повестки </w:t>
      </w:r>
      <w:r w:rsidR="00023F6B">
        <w:rPr>
          <w:rFonts w:ascii="Times New Roman" w:hAnsi="Times New Roman" w:cs="Times New Roman"/>
          <w:sz w:val="24"/>
          <w:szCs w:val="24"/>
        </w:rPr>
        <w:t xml:space="preserve">Пакин А. </w:t>
      </w:r>
      <w:r w:rsidR="00273324">
        <w:rPr>
          <w:rFonts w:ascii="Times New Roman" w:hAnsi="Times New Roman" w:cs="Times New Roman"/>
          <w:sz w:val="24"/>
          <w:szCs w:val="24"/>
        </w:rPr>
        <w:t>пред</w:t>
      </w:r>
      <w:r w:rsidR="0046463B">
        <w:rPr>
          <w:rFonts w:ascii="Times New Roman" w:hAnsi="Times New Roman" w:cs="Times New Roman"/>
          <w:sz w:val="24"/>
          <w:szCs w:val="24"/>
        </w:rPr>
        <w:t>о</w:t>
      </w:r>
      <w:r w:rsidR="00273324">
        <w:rPr>
          <w:rFonts w:ascii="Times New Roman" w:hAnsi="Times New Roman" w:cs="Times New Roman"/>
          <w:sz w:val="24"/>
          <w:szCs w:val="24"/>
        </w:rPr>
        <w:t>ставил данные по исполнению сметы доходов</w:t>
      </w:r>
      <w:r w:rsidR="00EB47AE" w:rsidRPr="00EB47AE">
        <w:rPr>
          <w:rFonts w:ascii="Times New Roman" w:hAnsi="Times New Roman" w:cs="Times New Roman"/>
          <w:sz w:val="24"/>
          <w:szCs w:val="24"/>
        </w:rPr>
        <w:t>/</w:t>
      </w:r>
      <w:r w:rsidR="00EB47AE">
        <w:rPr>
          <w:rFonts w:ascii="Times New Roman" w:hAnsi="Times New Roman" w:cs="Times New Roman"/>
          <w:sz w:val="24"/>
          <w:szCs w:val="24"/>
        </w:rPr>
        <w:t>расходов</w:t>
      </w:r>
      <w:r w:rsidR="00273324">
        <w:rPr>
          <w:rFonts w:ascii="Times New Roman" w:hAnsi="Times New Roman" w:cs="Times New Roman"/>
          <w:sz w:val="24"/>
          <w:szCs w:val="24"/>
        </w:rPr>
        <w:t xml:space="preserve"> и исполнение бюджетов целевых взносов за 2018-2019гг., и, в частности, отметил следующие особенности исполнения </w:t>
      </w:r>
      <w:r w:rsidR="0046463B">
        <w:rPr>
          <w:rFonts w:ascii="Times New Roman" w:hAnsi="Times New Roman" w:cs="Times New Roman"/>
          <w:sz w:val="24"/>
          <w:szCs w:val="24"/>
        </w:rPr>
        <w:t xml:space="preserve">сметы </w:t>
      </w:r>
      <w:r w:rsidR="00273324">
        <w:rPr>
          <w:rFonts w:ascii="Times New Roman" w:hAnsi="Times New Roman" w:cs="Times New Roman"/>
          <w:sz w:val="24"/>
          <w:szCs w:val="24"/>
        </w:rPr>
        <w:t>и достигнутого финансового результата</w:t>
      </w:r>
      <w:r w:rsidR="00023F6B" w:rsidRPr="00023F6B">
        <w:rPr>
          <w:rFonts w:ascii="Times New Roman" w:hAnsi="Times New Roman" w:cs="Times New Roman"/>
          <w:sz w:val="24"/>
          <w:szCs w:val="24"/>
        </w:rPr>
        <w:t>:</w:t>
      </w:r>
    </w:p>
    <w:p w:rsidR="00EB47AE" w:rsidRPr="0046463B" w:rsidRDefault="00EB47AE" w:rsidP="0046463B">
      <w:pPr>
        <w:pStyle w:val="a3"/>
        <w:numPr>
          <w:ilvl w:val="0"/>
          <w:numId w:val="32"/>
        </w:num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 w:rsidRPr="0076558B">
        <w:rPr>
          <w:rFonts w:ascii="Times New Roman" w:hAnsi="Times New Roman" w:cs="Times New Roman"/>
          <w:sz w:val="24"/>
          <w:szCs w:val="24"/>
        </w:rPr>
        <w:t>смета расходов составила 2 962 483руб., что на 144 310руб. (5%) превышает запланированн</w:t>
      </w:r>
      <w:r w:rsidR="00411149">
        <w:rPr>
          <w:rFonts w:ascii="Times New Roman" w:hAnsi="Times New Roman" w:cs="Times New Roman"/>
          <w:sz w:val="24"/>
          <w:szCs w:val="24"/>
        </w:rPr>
        <w:t>ые</w:t>
      </w:r>
      <w:r w:rsidRPr="0076558B">
        <w:rPr>
          <w:rFonts w:ascii="Times New Roman" w:hAnsi="Times New Roman" w:cs="Times New Roman"/>
          <w:sz w:val="24"/>
          <w:szCs w:val="24"/>
        </w:rPr>
        <w:t xml:space="preserve"> </w:t>
      </w:r>
      <w:r w:rsidR="0046463B" w:rsidRPr="0046463B">
        <w:rPr>
          <w:rFonts w:ascii="Times New Roman" w:hAnsi="Times New Roman" w:cs="Times New Roman"/>
          <w:sz w:val="24"/>
          <w:szCs w:val="24"/>
        </w:rPr>
        <w:t>2 818</w:t>
      </w:r>
      <w:r w:rsidR="0046463B">
        <w:rPr>
          <w:rFonts w:ascii="Times New Roman" w:hAnsi="Times New Roman" w:cs="Times New Roman"/>
          <w:sz w:val="24"/>
          <w:szCs w:val="24"/>
        </w:rPr>
        <w:t> </w:t>
      </w:r>
      <w:r w:rsidR="0046463B" w:rsidRPr="0046463B">
        <w:rPr>
          <w:rFonts w:ascii="Times New Roman" w:hAnsi="Times New Roman" w:cs="Times New Roman"/>
          <w:sz w:val="24"/>
          <w:szCs w:val="24"/>
        </w:rPr>
        <w:t>173</w:t>
      </w:r>
      <w:r w:rsidR="0046463B">
        <w:rPr>
          <w:rFonts w:ascii="Times New Roman" w:hAnsi="Times New Roman" w:cs="Times New Roman"/>
          <w:sz w:val="24"/>
          <w:szCs w:val="24"/>
        </w:rPr>
        <w:t>руб.</w:t>
      </w:r>
    </w:p>
    <w:p w:rsidR="00411149" w:rsidRPr="00411149" w:rsidRDefault="0076558B" w:rsidP="0076558B">
      <w:pPr>
        <w:pStyle w:val="a3"/>
        <w:numPr>
          <w:ilvl w:val="0"/>
          <w:numId w:val="32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47AE" w:rsidRPr="0076558B">
        <w:rPr>
          <w:rFonts w:ascii="Times New Roman" w:hAnsi="Times New Roman" w:cs="Times New Roman"/>
          <w:sz w:val="24"/>
          <w:szCs w:val="24"/>
        </w:rPr>
        <w:t xml:space="preserve">ефицит </w:t>
      </w:r>
      <w:r w:rsidR="00273324" w:rsidRPr="0076558B">
        <w:rPr>
          <w:rFonts w:ascii="Times New Roman" w:hAnsi="Times New Roman" w:cs="Times New Roman"/>
          <w:sz w:val="24"/>
          <w:szCs w:val="24"/>
        </w:rPr>
        <w:t>смет</w:t>
      </w:r>
      <w:r w:rsidR="00EB47AE" w:rsidRPr="0076558B">
        <w:rPr>
          <w:rFonts w:ascii="Times New Roman" w:hAnsi="Times New Roman" w:cs="Times New Roman"/>
          <w:sz w:val="24"/>
          <w:szCs w:val="24"/>
        </w:rPr>
        <w:t>ы</w:t>
      </w:r>
      <w:r w:rsidR="00273324" w:rsidRPr="0076558B">
        <w:rPr>
          <w:rFonts w:ascii="Times New Roman" w:hAnsi="Times New Roman" w:cs="Times New Roman"/>
          <w:sz w:val="24"/>
          <w:szCs w:val="24"/>
        </w:rPr>
        <w:t xml:space="preserve"> расходов и доходов </w:t>
      </w:r>
      <w:r w:rsidRPr="0076558B">
        <w:rPr>
          <w:rFonts w:ascii="Times New Roman" w:hAnsi="Times New Roman" w:cs="Times New Roman"/>
          <w:sz w:val="24"/>
          <w:szCs w:val="24"/>
        </w:rPr>
        <w:t>составил 281 435руб. и был компенсирован средствами из бюджетов целевых взносов на кадастрирование ЗОП и ремонт</w:t>
      </w:r>
      <w:r w:rsidR="00411149">
        <w:rPr>
          <w:rFonts w:ascii="Times New Roman" w:hAnsi="Times New Roman" w:cs="Times New Roman"/>
          <w:sz w:val="24"/>
          <w:szCs w:val="24"/>
        </w:rPr>
        <w:t>а</w:t>
      </w:r>
      <w:r w:rsidRPr="0076558B">
        <w:rPr>
          <w:rFonts w:ascii="Times New Roman" w:hAnsi="Times New Roman" w:cs="Times New Roman"/>
          <w:sz w:val="24"/>
          <w:szCs w:val="24"/>
        </w:rPr>
        <w:t xml:space="preserve"> лесной дороги</w:t>
      </w:r>
      <w:r w:rsidR="004111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7AE" w:rsidRPr="0076558B" w:rsidRDefault="00A56430" w:rsidP="0076558B">
      <w:pPr>
        <w:pStyle w:val="a3"/>
        <w:numPr>
          <w:ilvl w:val="0"/>
          <w:numId w:val="32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1149">
        <w:rPr>
          <w:rFonts w:ascii="Times New Roman" w:hAnsi="Times New Roman" w:cs="Times New Roman"/>
          <w:sz w:val="24"/>
          <w:szCs w:val="24"/>
        </w:rPr>
        <w:t>тсутствует остаток целевых взносов на кадастрирование ЗОП и ремонт лесной дороги</w:t>
      </w:r>
      <w:r w:rsidR="00411149" w:rsidRPr="00411149">
        <w:rPr>
          <w:rFonts w:ascii="Times New Roman" w:hAnsi="Times New Roman" w:cs="Times New Roman"/>
          <w:sz w:val="24"/>
          <w:szCs w:val="24"/>
        </w:rPr>
        <w:t>;</w:t>
      </w:r>
    </w:p>
    <w:p w:rsidR="00273324" w:rsidRPr="005D4138" w:rsidRDefault="005D4138" w:rsidP="005D4138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полном объёме </w:t>
      </w:r>
      <w:r w:rsidR="00411149">
        <w:rPr>
          <w:rFonts w:ascii="Times New Roman" w:hAnsi="Times New Roman" w:cs="Times New Roman"/>
          <w:sz w:val="24"/>
          <w:szCs w:val="24"/>
        </w:rPr>
        <w:t xml:space="preserve">- </w:t>
      </w:r>
      <w:r w:rsidRPr="005D4138">
        <w:rPr>
          <w:rFonts w:ascii="Times New Roman" w:hAnsi="Times New Roman" w:cs="Times New Roman"/>
          <w:sz w:val="24"/>
          <w:szCs w:val="24"/>
        </w:rPr>
        <w:t>114 500руб.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149">
        <w:rPr>
          <w:rFonts w:ascii="Times New Roman" w:hAnsi="Times New Roman" w:cs="Times New Roman"/>
          <w:sz w:val="24"/>
          <w:szCs w:val="24"/>
        </w:rPr>
        <w:t xml:space="preserve">- </w:t>
      </w:r>
      <w:r w:rsidR="0076558B" w:rsidRPr="005D4138">
        <w:rPr>
          <w:rFonts w:ascii="Times New Roman" w:hAnsi="Times New Roman" w:cs="Times New Roman"/>
          <w:sz w:val="24"/>
          <w:szCs w:val="24"/>
        </w:rPr>
        <w:t>садоводам возвращена переплата по целевым взносам на кадастрирование ЗОП</w:t>
      </w:r>
      <w:r w:rsidRPr="005D4138">
        <w:rPr>
          <w:rFonts w:ascii="Times New Roman" w:hAnsi="Times New Roman" w:cs="Times New Roman"/>
          <w:sz w:val="24"/>
          <w:szCs w:val="24"/>
        </w:rPr>
        <w:t>;</w:t>
      </w:r>
    </w:p>
    <w:p w:rsidR="0046463B" w:rsidRDefault="005D4138" w:rsidP="0076558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6463B">
        <w:rPr>
          <w:rFonts w:ascii="Times New Roman" w:hAnsi="Times New Roman" w:cs="Times New Roman"/>
          <w:sz w:val="24"/>
          <w:szCs w:val="24"/>
        </w:rPr>
        <w:t xml:space="preserve">асходы </w:t>
      </w:r>
      <w:r>
        <w:rPr>
          <w:rFonts w:ascii="Times New Roman" w:hAnsi="Times New Roman" w:cs="Times New Roman"/>
          <w:sz w:val="24"/>
          <w:szCs w:val="24"/>
        </w:rPr>
        <w:t xml:space="preserve">по статьям </w:t>
      </w:r>
      <w:r w:rsidR="00411149" w:rsidRPr="00411149">
        <w:rPr>
          <w:rFonts w:ascii="Times New Roman" w:hAnsi="Times New Roman" w:cs="Times New Roman"/>
          <w:sz w:val="24"/>
          <w:szCs w:val="24"/>
        </w:rPr>
        <w:t>“Фонд оплаты труда (ФОТ)</w:t>
      </w:r>
      <w:r w:rsidR="00411149">
        <w:rPr>
          <w:rFonts w:ascii="Times New Roman" w:hAnsi="Times New Roman" w:cs="Times New Roman"/>
          <w:sz w:val="24"/>
          <w:szCs w:val="24"/>
        </w:rPr>
        <w:t>, включая налоги</w:t>
      </w:r>
      <w:r w:rsidR="00411149" w:rsidRPr="00411149">
        <w:rPr>
          <w:rFonts w:ascii="Times New Roman" w:hAnsi="Times New Roman" w:cs="Times New Roman"/>
          <w:sz w:val="24"/>
          <w:szCs w:val="24"/>
        </w:rPr>
        <w:t xml:space="preserve">” </w:t>
      </w:r>
      <w:r w:rsidR="00411149">
        <w:rPr>
          <w:rFonts w:ascii="Times New Roman" w:hAnsi="Times New Roman" w:cs="Times New Roman"/>
          <w:sz w:val="24"/>
          <w:szCs w:val="24"/>
        </w:rPr>
        <w:t xml:space="preserve">и </w:t>
      </w:r>
      <w:r w:rsidR="00411149" w:rsidRPr="00411149">
        <w:rPr>
          <w:rFonts w:ascii="Times New Roman" w:hAnsi="Times New Roman" w:cs="Times New Roman"/>
          <w:sz w:val="24"/>
          <w:szCs w:val="24"/>
        </w:rPr>
        <w:t>“Вывоз мусора”</w:t>
      </w:r>
      <w:r w:rsidR="00411149">
        <w:rPr>
          <w:rFonts w:ascii="Times New Roman" w:hAnsi="Times New Roman" w:cs="Times New Roman"/>
          <w:sz w:val="24"/>
          <w:szCs w:val="24"/>
        </w:rPr>
        <w:t xml:space="preserve"> </w:t>
      </w:r>
      <w:r w:rsidR="0046463B">
        <w:rPr>
          <w:rFonts w:ascii="Times New Roman" w:hAnsi="Times New Roman" w:cs="Times New Roman"/>
          <w:sz w:val="24"/>
          <w:szCs w:val="24"/>
        </w:rPr>
        <w:t xml:space="preserve">меньше запланированных на 248 003руб. </w:t>
      </w:r>
      <w:r>
        <w:rPr>
          <w:rFonts w:ascii="Times New Roman" w:hAnsi="Times New Roman" w:cs="Times New Roman"/>
          <w:sz w:val="24"/>
          <w:szCs w:val="24"/>
        </w:rPr>
        <w:t>и 134 214руб. соответственно.</w:t>
      </w:r>
    </w:p>
    <w:p w:rsidR="0046463B" w:rsidRDefault="005D4138" w:rsidP="0076558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6463B" w:rsidRPr="0076558B">
        <w:rPr>
          <w:rFonts w:ascii="Times New Roman" w:hAnsi="Times New Roman" w:cs="Times New Roman"/>
          <w:sz w:val="24"/>
          <w:szCs w:val="24"/>
        </w:rPr>
        <w:t>адолженность по выплате заработной платы по сравнению с прошлым годом сократилась на 25 000руб и на 1.06.2019г. составляет 196 830руб.;</w:t>
      </w:r>
    </w:p>
    <w:p w:rsidR="0046463B" w:rsidRPr="0076558B" w:rsidRDefault="005D4138" w:rsidP="0076558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6463B">
        <w:rPr>
          <w:rFonts w:ascii="Times New Roman" w:hAnsi="Times New Roman" w:cs="Times New Roman"/>
          <w:sz w:val="24"/>
          <w:szCs w:val="24"/>
        </w:rPr>
        <w:t xml:space="preserve">асходы по статьям </w:t>
      </w:r>
      <w:r w:rsidR="0046463B" w:rsidRPr="005D4138">
        <w:rPr>
          <w:rFonts w:ascii="Times New Roman" w:hAnsi="Times New Roman" w:cs="Times New Roman"/>
          <w:sz w:val="24"/>
          <w:szCs w:val="24"/>
        </w:rPr>
        <w:t>“</w:t>
      </w:r>
      <w:r w:rsidRPr="005D4138">
        <w:rPr>
          <w:rFonts w:ascii="Times New Roman" w:hAnsi="Times New Roman" w:cs="Times New Roman"/>
          <w:sz w:val="24"/>
          <w:szCs w:val="24"/>
        </w:rPr>
        <w:t>Тех. обслуживание дорог</w:t>
      </w:r>
      <w:r w:rsidR="0046463B" w:rsidRPr="005D4138">
        <w:rPr>
          <w:rFonts w:ascii="Times New Roman" w:hAnsi="Times New Roman" w:cs="Times New Roman"/>
          <w:sz w:val="24"/>
          <w:szCs w:val="24"/>
        </w:rPr>
        <w:t>”</w:t>
      </w:r>
      <w:r w:rsidRPr="005D4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D4138">
        <w:rPr>
          <w:rFonts w:ascii="Times New Roman" w:hAnsi="Times New Roman" w:cs="Times New Roman"/>
          <w:sz w:val="24"/>
          <w:szCs w:val="24"/>
        </w:rPr>
        <w:t xml:space="preserve">“Уход за землями общего пользования” </w:t>
      </w:r>
      <w:r>
        <w:rPr>
          <w:rFonts w:ascii="Times New Roman" w:hAnsi="Times New Roman" w:cs="Times New Roman"/>
          <w:sz w:val="24"/>
          <w:szCs w:val="24"/>
        </w:rPr>
        <w:t xml:space="preserve">больше запланированных на </w:t>
      </w:r>
      <w:r w:rsidRPr="005D4138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4138">
        <w:rPr>
          <w:rFonts w:ascii="Times New Roman" w:hAnsi="Times New Roman" w:cs="Times New Roman"/>
          <w:sz w:val="24"/>
          <w:szCs w:val="24"/>
        </w:rPr>
        <w:t>241</w:t>
      </w:r>
      <w:r>
        <w:rPr>
          <w:rFonts w:ascii="Times New Roman" w:hAnsi="Times New Roman" w:cs="Times New Roman"/>
          <w:sz w:val="24"/>
          <w:szCs w:val="24"/>
        </w:rPr>
        <w:t xml:space="preserve">руб. и </w:t>
      </w:r>
      <w:r w:rsidRPr="005D413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D4138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руб. соответственно.</w:t>
      </w:r>
    </w:p>
    <w:p w:rsidR="00A56430" w:rsidRPr="00A56430" w:rsidRDefault="00411149" w:rsidP="00A56430">
      <w:pPr>
        <w:pStyle w:val="a3"/>
        <w:spacing w:after="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обсуждения, </w:t>
      </w:r>
      <w:r w:rsidR="00A56430">
        <w:rPr>
          <w:rFonts w:ascii="Times New Roman" w:hAnsi="Times New Roman" w:cs="Times New Roman"/>
          <w:sz w:val="24"/>
          <w:szCs w:val="24"/>
        </w:rPr>
        <w:t xml:space="preserve">на голосование было вынесено предложения </w:t>
      </w:r>
      <w:r w:rsidR="00A56430" w:rsidRPr="00A56430">
        <w:rPr>
          <w:rFonts w:ascii="Times New Roman" w:hAnsi="Times New Roman" w:cs="Times New Roman"/>
          <w:sz w:val="24"/>
          <w:szCs w:val="24"/>
        </w:rPr>
        <w:t>“</w:t>
      </w:r>
      <w:r w:rsidR="00A56430" w:rsidRPr="00A56430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исполнение сметы доходов/расходов 2018-2019гг. и бюджетов целевых взносов согласно </w:t>
      </w:r>
      <w:r w:rsidR="00A5643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56430" w:rsidRPr="00A56430">
        <w:rPr>
          <w:rFonts w:ascii="Times New Roman" w:hAnsi="Times New Roman" w:cs="Times New Roman"/>
          <w:b/>
          <w:bCs/>
          <w:sz w:val="24"/>
          <w:szCs w:val="24"/>
        </w:rPr>
        <w:t>риложению №1”</w:t>
      </w:r>
    </w:p>
    <w:p w:rsidR="00A56430" w:rsidRDefault="00A56430" w:rsidP="00A56430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430" w:rsidRPr="001705A9" w:rsidRDefault="00A56430" w:rsidP="00A56430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второму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 голосовали:</w:t>
      </w:r>
    </w:p>
    <w:p w:rsidR="00A56430" w:rsidRPr="000801B2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Т.А. </w:t>
      </w:r>
      <w:r w:rsidRPr="000801B2">
        <w:rPr>
          <w:rFonts w:ascii="Times New Roman" w:hAnsi="Times New Roman" w:cs="Times New Roman"/>
          <w:sz w:val="24"/>
          <w:szCs w:val="24"/>
        </w:rPr>
        <w:t xml:space="preserve">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A56430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Гораев Ю.Н.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A56430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491B">
        <w:rPr>
          <w:rFonts w:ascii="Times New Roman" w:hAnsi="Times New Roman" w:cs="Times New Roman"/>
          <w:sz w:val="24"/>
          <w:szCs w:val="24"/>
        </w:rPr>
        <w:t>Гребенёв В.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A56430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Е.Л.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A56430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Пакин А.Н.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>за</w:t>
      </w:r>
    </w:p>
    <w:p w:rsidR="00A56430" w:rsidRDefault="00A56430" w:rsidP="00A56430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Хохлов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</w:t>
      </w:r>
    </w:p>
    <w:p w:rsidR="00A56430" w:rsidRPr="00A56430" w:rsidRDefault="00A56430" w:rsidP="00A56430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5A9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56430">
        <w:rPr>
          <w:rFonts w:ascii="Times New Roman" w:hAnsi="Times New Roman" w:cs="Times New Roman"/>
          <w:bCs/>
          <w:sz w:val="24"/>
          <w:szCs w:val="24"/>
        </w:rPr>
        <w:t>второму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170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постановили</w:t>
      </w:r>
      <w:r w:rsidRPr="001705A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6430">
        <w:rPr>
          <w:rFonts w:ascii="Times New Roman" w:hAnsi="Times New Roman" w:cs="Times New Roman"/>
          <w:sz w:val="24"/>
          <w:szCs w:val="24"/>
        </w:rPr>
        <w:t>“</w:t>
      </w:r>
      <w:r w:rsidRPr="00A56430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исполнение сметы доходов/расходов 2018-2019гг. и бюджетов целевых взносов согласно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56430">
        <w:rPr>
          <w:rFonts w:ascii="Times New Roman" w:hAnsi="Times New Roman" w:cs="Times New Roman"/>
          <w:b/>
          <w:bCs/>
          <w:sz w:val="24"/>
          <w:szCs w:val="24"/>
        </w:rPr>
        <w:t>риложению №1”</w:t>
      </w:r>
    </w:p>
    <w:p w:rsidR="00AF0B58" w:rsidRPr="00A56430" w:rsidRDefault="00AF0B58" w:rsidP="00A5643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AE" w:rsidRPr="00265AFF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b/>
          <w:sz w:val="24"/>
          <w:szCs w:val="24"/>
        </w:rPr>
        <w:t>Подписи:</w:t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/Коваль Т.А./</w:t>
      </w:r>
    </w:p>
    <w:p w:rsidR="009A63AE" w:rsidRPr="00265AFF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/Гораев Ю.Н./</w:t>
      </w:r>
    </w:p>
    <w:p w:rsidR="009A63AE" w:rsidRPr="00265AFF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</w:t>
      </w:r>
      <w:r w:rsidRPr="007F1764">
        <w:rPr>
          <w:rFonts w:ascii="Times New Roman" w:hAnsi="Times New Roman" w:cs="Times New Roman"/>
          <w:sz w:val="24"/>
          <w:szCs w:val="24"/>
        </w:rPr>
        <w:t>Гребенёв В. Т.</w:t>
      </w:r>
      <w:r w:rsidRPr="00265AFF">
        <w:rPr>
          <w:rFonts w:ascii="Times New Roman" w:hAnsi="Times New Roman" w:cs="Times New Roman"/>
          <w:sz w:val="24"/>
          <w:szCs w:val="24"/>
        </w:rPr>
        <w:t>/</w:t>
      </w:r>
    </w:p>
    <w:p w:rsidR="009A63AE" w:rsidRPr="00EA3894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</w:t>
      </w:r>
      <w:r w:rsidR="0081176B" w:rsidRPr="007F1764">
        <w:rPr>
          <w:rFonts w:ascii="Times New Roman" w:hAnsi="Times New Roman" w:cs="Times New Roman"/>
          <w:sz w:val="24"/>
          <w:szCs w:val="24"/>
        </w:rPr>
        <w:t>Зверева Е. Л</w:t>
      </w:r>
      <w:r w:rsidR="0081176B">
        <w:rPr>
          <w:rFonts w:ascii="Times New Roman" w:hAnsi="Times New Roman" w:cs="Times New Roman"/>
          <w:sz w:val="24"/>
          <w:szCs w:val="24"/>
        </w:rPr>
        <w:t>.</w:t>
      </w:r>
      <w:r w:rsidR="0081176B" w:rsidRPr="00EA3894">
        <w:rPr>
          <w:rFonts w:ascii="Times New Roman" w:hAnsi="Times New Roman" w:cs="Times New Roman"/>
          <w:sz w:val="24"/>
          <w:szCs w:val="24"/>
        </w:rPr>
        <w:t>/</w:t>
      </w:r>
    </w:p>
    <w:p w:rsidR="009A63AE" w:rsidRPr="00265AFF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/Корчаненкова И.А./</w:t>
      </w:r>
    </w:p>
    <w:p w:rsidR="009A63AE" w:rsidRPr="00265AFF" w:rsidRDefault="009A63AE" w:rsidP="009A63AE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/Пакин А.Н./</w:t>
      </w:r>
    </w:p>
    <w:p w:rsidR="00B773E1" w:rsidRDefault="009A63AE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</w:t>
      </w:r>
      <w:r w:rsidR="0081176B" w:rsidRPr="0081176B">
        <w:rPr>
          <w:rFonts w:ascii="Times New Roman" w:hAnsi="Times New Roman" w:cs="Times New Roman"/>
          <w:sz w:val="24"/>
          <w:szCs w:val="24"/>
        </w:rPr>
        <w:t xml:space="preserve"> </w:t>
      </w:r>
      <w:r w:rsidR="0081176B" w:rsidRPr="007F1764">
        <w:rPr>
          <w:rFonts w:ascii="Times New Roman" w:hAnsi="Times New Roman" w:cs="Times New Roman"/>
          <w:sz w:val="24"/>
          <w:szCs w:val="24"/>
        </w:rPr>
        <w:t>Хохлов В. А</w:t>
      </w:r>
      <w:r w:rsidRPr="00265AFF">
        <w:rPr>
          <w:rFonts w:ascii="Times New Roman" w:hAnsi="Times New Roman" w:cs="Times New Roman"/>
          <w:sz w:val="24"/>
          <w:szCs w:val="24"/>
        </w:rPr>
        <w:t>./</w:t>
      </w:r>
    </w:p>
    <w:p w:rsidR="002F5B5C" w:rsidRDefault="002F5B5C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B5C" w:rsidRDefault="002F5B5C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430" w:rsidRPr="00A56430" w:rsidRDefault="00A56430" w:rsidP="00A56430">
      <w:pPr>
        <w:pStyle w:val="a4"/>
        <w:spacing w:line="312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6430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2F5B5C" w:rsidRDefault="002F5B5C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B5C" w:rsidRDefault="000E7297" w:rsidP="00877914">
      <w:pPr>
        <w:pStyle w:val="a4"/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56430">
        <w:rPr>
          <w:rFonts w:ascii="Times New Roman" w:hAnsi="Times New Roman" w:cs="Times New Roman"/>
          <w:b/>
          <w:bCs/>
          <w:sz w:val="24"/>
          <w:szCs w:val="24"/>
        </w:rPr>
        <w:t>сполнение сметы доходов/расходов 2018-2019гг. и бюджетов целевых взносов</w:t>
      </w:r>
    </w:p>
    <w:p w:rsidR="000E7297" w:rsidRDefault="000E7297" w:rsidP="00877914">
      <w:pPr>
        <w:pStyle w:val="a4"/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76"/>
        <w:gridCol w:w="1134"/>
        <w:gridCol w:w="1134"/>
      </w:tblGrid>
      <w:tr w:rsidR="000E7297" w:rsidRPr="000E7297" w:rsidTr="00B805CC">
        <w:trPr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97" w:rsidRPr="000E7297" w:rsidRDefault="000E7297" w:rsidP="000E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97" w:rsidRPr="000E7297" w:rsidRDefault="000E7297" w:rsidP="000E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97" w:rsidRPr="000E7297" w:rsidRDefault="000E7297" w:rsidP="000E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97" w:rsidRPr="000E7297" w:rsidRDefault="000E7297" w:rsidP="000E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-факт </w:t>
            </w:r>
          </w:p>
        </w:tc>
      </w:tr>
      <w:tr w:rsidR="000E7297" w:rsidRPr="000E7297" w:rsidTr="00B805CC">
        <w:trPr>
          <w:trHeight w:val="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(ФОТ), за вычетом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864 000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857 096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6 904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налог</w:t>
            </w:r>
            <w:r w:rsidR="00B80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445 109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204 010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241 099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126 956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-26 956 </w:t>
            </w:r>
          </w:p>
        </w:tc>
      </w:tr>
      <w:tr w:rsidR="000E7297" w:rsidRPr="000E7297" w:rsidTr="00B805CC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потерь э/э в электросети СНТ и расходов э/э на общественные нужды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317 000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-40 570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270 786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134 214 </w:t>
            </w:r>
          </w:p>
        </w:tc>
      </w:tr>
      <w:tr w:rsidR="000E7297" w:rsidRPr="000E7297" w:rsidTr="00B805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Уход за землями общего пользования: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-69 600 </w:t>
            </w:r>
          </w:p>
        </w:tc>
      </w:tr>
      <w:tr w:rsidR="000E7297" w:rsidRPr="000E7297" w:rsidTr="00B805CC">
        <w:trPr>
          <w:trHeight w:val="7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B805CC" w:rsidP="00B8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системы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13 434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75 759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366 000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-290 241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электросетей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45 455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3 955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противопожарного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14 000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площадки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-19 250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Непредвиденные расходы на тех. обслуживание (резерв)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151 102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-31 102 </w:t>
            </w:r>
          </w:p>
        </w:tc>
      </w:tr>
      <w:tr w:rsidR="000E7297" w:rsidRPr="000E7297" w:rsidTr="00B805C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71 888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-39 888 </w:t>
            </w:r>
          </w:p>
        </w:tc>
      </w:tr>
      <w:tr w:rsidR="000E7297" w:rsidRPr="000E7297" w:rsidTr="00B805CC">
        <w:trPr>
          <w:trHeight w:val="15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 инструмента и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59 659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-39 659 </w:t>
            </w:r>
          </w:p>
        </w:tc>
      </w:tr>
      <w:tr w:rsidR="000E7297" w:rsidRPr="000E7297" w:rsidTr="00B805CC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831EE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внешних долгов и заимствований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0E7297" w:rsidRPr="000E7297" w:rsidTr="00B805CC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 на возврат излишка целевого взноса на кадастрирование ЗОП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113 850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114 500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-650 </w:t>
            </w:r>
          </w:p>
        </w:tc>
      </w:tr>
      <w:tr w:rsidR="000E7297" w:rsidRPr="000E7297" w:rsidTr="00B805CC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97" w:rsidRPr="000E7297" w:rsidRDefault="000E7297" w:rsidP="000E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2 818 173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2 962 483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297" w:rsidRPr="000E7297" w:rsidRDefault="000E7297" w:rsidP="000E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2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-144 310 </w:t>
            </w:r>
          </w:p>
        </w:tc>
      </w:tr>
    </w:tbl>
    <w:p w:rsidR="000E7297" w:rsidRDefault="000E7297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EE7" w:rsidRPr="00831EE7" w:rsidRDefault="00831EE7" w:rsidP="00831EE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r w:rsidRPr="00831E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Исполнение бюджета целевых взносов на ремонт лесной дороги по состоянию на 1.06.2019</w:t>
      </w:r>
    </w:p>
    <w:p w:rsidR="00B805CC" w:rsidRDefault="00B805CC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6941"/>
        <w:gridCol w:w="1701"/>
      </w:tblGrid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1EE7" w:rsidRPr="00831EE7" w:rsidRDefault="00831EE7" w:rsidP="008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7" w:rsidRPr="00831EE7" w:rsidRDefault="00831EE7" w:rsidP="00831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lang w:eastAsia="ru-RU"/>
              </w:rPr>
              <w:t>Сумма, руб</w:t>
            </w:r>
          </w:p>
        </w:tc>
      </w:tr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Внесено садоводами целевых взносов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1 113 500</w:t>
            </w:r>
          </w:p>
        </w:tc>
      </w:tr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Оплачены выполненные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881 240</w:t>
            </w:r>
          </w:p>
        </w:tc>
      </w:tr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Перечислено для оплаты статей расходов сметы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232 260</w:t>
            </w:r>
          </w:p>
        </w:tc>
      </w:tr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Исходящий расчётный остаток целевых взносов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31EE7" w:rsidRPr="00831EE7" w:rsidTr="00831EE7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Исходящий долг садоводов по оплате целевых взносов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EE7" w:rsidRPr="00831EE7" w:rsidRDefault="00831EE7" w:rsidP="00831E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31E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264 000</w:t>
            </w:r>
          </w:p>
        </w:tc>
      </w:tr>
    </w:tbl>
    <w:p w:rsidR="00831EE7" w:rsidRDefault="00831EE7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CC" w:rsidRPr="00D12FEE" w:rsidRDefault="00D12FEE" w:rsidP="00D12FE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r w:rsidRPr="00D12F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Исполнение бюджета целевых взносов по кадастрирование ЗОП на 1.06.2019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701"/>
      </w:tblGrid>
      <w:tr w:rsidR="00D12FEE" w:rsidRPr="00D12FEE" w:rsidTr="00831EE7">
        <w:trPr>
          <w:trHeight w:val="580"/>
        </w:trPr>
        <w:tc>
          <w:tcPr>
            <w:tcW w:w="6941" w:type="dxa"/>
            <w:shd w:val="clear" w:color="auto" w:fill="auto"/>
            <w:vAlign w:val="center"/>
            <w:hideMark/>
          </w:tcPr>
          <w:p w:rsidR="00D12FEE" w:rsidRPr="00D12FEE" w:rsidRDefault="00D12FEE" w:rsidP="00D12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2FEE" w:rsidRPr="00D12FEE" w:rsidRDefault="00D12FEE" w:rsidP="00D12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lang w:eastAsia="ru-RU"/>
              </w:rPr>
              <w:t>Сумма, руб.</w:t>
            </w:r>
          </w:p>
        </w:tc>
      </w:tr>
      <w:tr w:rsidR="00D12FEE" w:rsidRPr="00D12FEE" w:rsidTr="00831EE7">
        <w:trPr>
          <w:trHeight w:val="290"/>
        </w:trPr>
        <w:tc>
          <w:tcPr>
            <w:tcW w:w="6941" w:type="dxa"/>
            <w:shd w:val="clear" w:color="auto" w:fill="auto"/>
            <w:hideMark/>
          </w:tcPr>
          <w:p w:rsidR="00D12FEE" w:rsidRPr="00D12FEE" w:rsidRDefault="00D12FEE" w:rsidP="00D1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Задолженность садоводов перед СНТ за оплату целевых взносов на кадастрирование ЗОП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2FEE" w:rsidRPr="00D12FEE" w:rsidRDefault="00D12FEE" w:rsidP="00D12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120 900</w:t>
            </w:r>
          </w:p>
        </w:tc>
      </w:tr>
      <w:tr w:rsidR="00D12FEE" w:rsidRPr="00D12FEE" w:rsidTr="00831EE7">
        <w:trPr>
          <w:trHeight w:val="290"/>
        </w:trPr>
        <w:tc>
          <w:tcPr>
            <w:tcW w:w="6941" w:type="dxa"/>
            <w:shd w:val="clear" w:color="auto" w:fill="auto"/>
            <w:hideMark/>
          </w:tcPr>
          <w:p w:rsidR="00D12FEE" w:rsidRPr="00D12FEE" w:rsidRDefault="00D12FEE" w:rsidP="00D1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Получено от садоводов в счёт уплаты целевых взносов на кадастрирование ЗОП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2FEE" w:rsidRPr="00D12FEE" w:rsidRDefault="00D12FEE" w:rsidP="00D12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49 175</w:t>
            </w:r>
          </w:p>
        </w:tc>
      </w:tr>
      <w:tr w:rsidR="00D12FEE" w:rsidRPr="00D12FEE" w:rsidTr="00831EE7">
        <w:trPr>
          <w:trHeight w:val="290"/>
        </w:trPr>
        <w:tc>
          <w:tcPr>
            <w:tcW w:w="6941" w:type="dxa"/>
            <w:shd w:val="clear" w:color="auto" w:fill="auto"/>
            <w:hideMark/>
          </w:tcPr>
          <w:p w:rsidR="00D12FEE" w:rsidRPr="00D12FEE" w:rsidRDefault="00D12FEE" w:rsidP="00D1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Перечислено для оплаты статей расходов сметы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2FEE" w:rsidRPr="00D12FEE" w:rsidRDefault="00D12FEE" w:rsidP="00D12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49 175</w:t>
            </w:r>
          </w:p>
        </w:tc>
      </w:tr>
      <w:tr w:rsidR="00D12FEE" w:rsidRPr="00D12FEE" w:rsidTr="00831EE7">
        <w:trPr>
          <w:trHeight w:val="290"/>
        </w:trPr>
        <w:tc>
          <w:tcPr>
            <w:tcW w:w="6941" w:type="dxa"/>
            <w:shd w:val="clear" w:color="auto" w:fill="auto"/>
            <w:hideMark/>
          </w:tcPr>
          <w:p w:rsidR="00D12FEE" w:rsidRPr="00D12FEE" w:rsidRDefault="00D12FEE" w:rsidP="00D1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Исходящий расчётный остаток целевых взносов на кадастрирование ЗОП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2FEE" w:rsidRPr="00D12FEE" w:rsidRDefault="00D12FEE" w:rsidP="00D12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2FEE" w:rsidRPr="00D12FEE" w:rsidTr="00831EE7">
        <w:trPr>
          <w:trHeight w:val="290"/>
        </w:trPr>
        <w:tc>
          <w:tcPr>
            <w:tcW w:w="6941" w:type="dxa"/>
            <w:shd w:val="clear" w:color="auto" w:fill="auto"/>
            <w:hideMark/>
          </w:tcPr>
          <w:p w:rsidR="00D12FEE" w:rsidRPr="00D12FEE" w:rsidRDefault="00D12FEE" w:rsidP="00D1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Исходящий расчётный долг садоводов перед СНТ по оплате целевых взносов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2FEE" w:rsidRPr="00D12FEE" w:rsidRDefault="00D12FEE" w:rsidP="00D12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12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71 725</w:t>
            </w:r>
          </w:p>
        </w:tc>
      </w:tr>
    </w:tbl>
    <w:p w:rsidR="00BD14CA" w:rsidRDefault="00BD14CA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4CA" w:rsidRDefault="00BD14CA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CC" w:rsidRPr="00292078" w:rsidRDefault="00B805CC" w:rsidP="00877914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  <w:sectPr w:rsidR="00B805CC" w:rsidRPr="00292078" w:rsidSect="00012022">
          <w:pgSz w:w="11906" w:h="16838"/>
          <w:pgMar w:top="1134" w:right="566" w:bottom="1134" w:left="2127" w:header="708" w:footer="708" w:gutter="0"/>
          <w:cols w:space="708"/>
          <w:docGrid w:linePitch="360"/>
        </w:sectPr>
      </w:pPr>
    </w:p>
    <w:p w:rsidR="00EA786A" w:rsidRPr="0081176B" w:rsidRDefault="00EA786A" w:rsidP="00D12FE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A786A" w:rsidRPr="0081176B" w:rsidSect="002F5B5C">
      <w:pgSz w:w="11906" w:h="16838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494"/>
    <w:multiLevelType w:val="hybridMultilevel"/>
    <w:tmpl w:val="B14E6D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90660"/>
    <w:multiLevelType w:val="hybridMultilevel"/>
    <w:tmpl w:val="D0D8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9E84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061E"/>
    <w:multiLevelType w:val="hybridMultilevel"/>
    <w:tmpl w:val="1742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5B00"/>
    <w:multiLevelType w:val="hybridMultilevel"/>
    <w:tmpl w:val="A46E7C4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1166"/>
    <w:multiLevelType w:val="hybridMultilevel"/>
    <w:tmpl w:val="C6E0F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8A4"/>
    <w:multiLevelType w:val="hybridMultilevel"/>
    <w:tmpl w:val="8B8E4AEA"/>
    <w:lvl w:ilvl="0" w:tplc="A29A75A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483"/>
    <w:multiLevelType w:val="hybridMultilevel"/>
    <w:tmpl w:val="3E04B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D6012"/>
    <w:multiLevelType w:val="hybridMultilevel"/>
    <w:tmpl w:val="428ED422"/>
    <w:lvl w:ilvl="0" w:tplc="5D94843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D21F38"/>
    <w:multiLevelType w:val="hybridMultilevel"/>
    <w:tmpl w:val="99F49B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423FF2"/>
    <w:multiLevelType w:val="hybridMultilevel"/>
    <w:tmpl w:val="AEC662F8"/>
    <w:lvl w:ilvl="0" w:tplc="AA085F8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2CC"/>
    <w:multiLevelType w:val="hybridMultilevel"/>
    <w:tmpl w:val="91FACA80"/>
    <w:lvl w:ilvl="0" w:tplc="041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3C717B1D"/>
    <w:multiLevelType w:val="hybridMultilevel"/>
    <w:tmpl w:val="13A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4E69"/>
    <w:multiLevelType w:val="hybridMultilevel"/>
    <w:tmpl w:val="BDE8E68C"/>
    <w:lvl w:ilvl="0" w:tplc="A29A75A0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A602BB"/>
    <w:multiLevelType w:val="hybridMultilevel"/>
    <w:tmpl w:val="6BC03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90B39"/>
    <w:multiLevelType w:val="hybridMultilevel"/>
    <w:tmpl w:val="74B83E40"/>
    <w:lvl w:ilvl="0" w:tplc="F6C217C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034B"/>
    <w:multiLevelType w:val="hybridMultilevel"/>
    <w:tmpl w:val="BA3A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2C4E"/>
    <w:multiLevelType w:val="hybridMultilevel"/>
    <w:tmpl w:val="BFC2F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F2AA9"/>
    <w:multiLevelType w:val="hybridMultilevel"/>
    <w:tmpl w:val="A0B8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5743"/>
    <w:multiLevelType w:val="hybridMultilevel"/>
    <w:tmpl w:val="1244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1617"/>
    <w:multiLevelType w:val="hybridMultilevel"/>
    <w:tmpl w:val="9C32A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D710A"/>
    <w:multiLevelType w:val="hybridMultilevel"/>
    <w:tmpl w:val="C0BE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A2D05"/>
    <w:multiLevelType w:val="hybridMultilevel"/>
    <w:tmpl w:val="70562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112D"/>
    <w:multiLevelType w:val="hybridMultilevel"/>
    <w:tmpl w:val="F7B4621C"/>
    <w:lvl w:ilvl="0" w:tplc="A29A75A0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5C5CC4"/>
    <w:multiLevelType w:val="hybridMultilevel"/>
    <w:tmpl w:val="44D034D4"/>
    <w:lvl w:ilvl="0" w:tplc="A29A75A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85F7B"/>
    <w:multiLevelType w:val="hybridMultilevel"/>
    <w:tmpl w:val="023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5499"/>
    <w:multiLevelType w:val="hybridMultilevel"/>
    <w:tmpl w:val="F6001E3C"/>
    <w:lvl w:ilvl="0" w:tplc="F37C6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4C24B3"/>
    <w:multiLevelType w:val="hybridMultilevel"/>
    <w:tmpl w:val="54826E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3B0681"/>
    <w:multiLevelType w:val="hybridMultilevel"/>
    <w:tmpl w:val="79A8AF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8D2048"/>
    <w:multiLevelType w:val="hybridMultilevel"/>
    <w:tmpl w:val="3478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F3D2F"/>
    <w:multiLevelType w:val="hybridMultilevel"/>
    <w:tmpl w:val="0A3CF45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D9B7107"/>
    <w:multiLevelType w:val="hybridMultilevel"/>
    <w:tmpl w:val="C794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7936"/>
    <w:multiLevelType w:val="hybridMultilevel"/>
    <w:tmpl w:val="A094D73E"/>
    <w:lvl w:ilvl="0" w:tplc="D460D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0"/>
  </w:num>
  <w:num w:numId="4">
    <w:abstractNumId w:val="21"/>
  </w:num>
  <w:num w:numId="5">
    <w:abstractNumId w:val="4"/>
  </w:num>
  <w:num w:numId="6">
    <w:abstractNumId w:val="18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7"/>
  </w:num>
  <w:num w:numId="12">
    <w:abstractNumId w:val="31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17"/>
  </w:num>
  <w:num w:numId="18">
    <w:abstractNumId w:val="5"/>
  </w:num>
  <w:num w:numId="19">
    <w:abstractNumId w:val="16"/>
  </w:num>
  <w:num w:numId="20">
    <w:abstractNumId w:val="30"/>
  </w:num>
  <w:num w:numId="21">
    <w:abstractNumId w:val="28"/>
  </w:num>
  <w:num w:numId="22">
    <w:abstractNumId w:val="20"/>
  </w:num>
  <w:num w:numId="23">
    <w:abstractNumId w:val="23"/>
  </w:num>
  <w:num w:numId="24">
    <w:abstractNumId w:val="3"/>
  </w:num>
  <w:num w:numId="25">
    <w:abstractNumId w:val="13"/>
  </w:num>
  <w:num w:numId="26">
    <w:abstractNumId w:val="25"/>
  </w:num>
  <w:num w:numId="27">
    <w:abstractNumId w:val="29"/>
  </w:num>
  <w:num w:numId="28">
    <w:abstractNumId w:val="6"/>
  </w:num>
  <w:num w:numId="29">
    <w:abstractNumId w:val="27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7D"/>
    <w:rsid w:val="00011EA2"/>
    <w:rsid w:val="00012022"/>
    <w:rsid w:val="00023F6B"/>
    <w:rsid w:val="00033BAB"/>
    <w:rsid w:val="0004252D"/>
    <w:rsid w:val="00057526"/>
    <w:rsid w:val="000732B7"/>
    <w:rsid w:val="00076AF7"/>
    <w:rsid w:val="00077CFC"/>
    <w:rsid w:val="000801B2"/>
    <w:rsid w:val="000858FB"/>
    <w:rsid w:val="000A0D72"/>
    <w:rsid w:val="000A6472"/>
    <w:rsid w:val="000D138D"/>
    <w:rsid w:val="000E1001"/>
    <w:rsid w:val="000E22C8"/>
    <w:rsid w:val="000E4FC2"/>
    <w:rsid w:val="000E7297"/>
    <w:rsid w:val="000F5A2C"/>
    <w:rsid w:val="001043A4"/>
    <w:rsid w:val="0010457D"/>
    <w:rsid w:val="00104F45"/>
    <w:rsid w:val="00117307"/>
    <w:rsid w:val="00137BFE"/>
    <w:rsid w:val="00150098"/>
    <w:rsid w:val="00152ED3"/>
    <w:rsid w:val="00155E09"/>
    <w:rsid w:val="00157B12"/>
    <w:rsid w:val="0016075F"/>
    <w:rsid w:val="0016592E"/>
    <w:rsid w:val="00166AB7"/>
    <w:rsid w:val="001705A9"/>
    <w:rsid w:val="001A0F11"/>
    <w:rsid w:val="001B03F8"/>
    <w:rsid w:val="001C2A24"/>
    <w:rsid w:val="001E51E2"/>
    <w:rsid w:val="001F21D1"/>
    <w:rsid w:val="001F374D"/>
    <w:rsid w:val="0020466B"/>
    <w:rsid w:val="00224DFB"/>
    <w:rsid w:val="00232929"/>
    <w:rsid w:val="00240DF4"/>
    <w:rsid w:val="00250F63"/>
    <w:rsid w:val="00265AFF"/>
    <w:rsid w:val="00273324"/>
    <w:rsid w:val="00292078"/>
    <w:rsid w:val="002A62F5"/>
    <w:rsid w:val="002B458C"/>
    <w:rsid w:val="002C5207"/>
    <w:rsid w:val="002F5B5C"/>
    <w:rsid w:val="00302E16"/>
    <w:rsid w:val="0030367A"/>
    <w:rsid w:val="0031792D"/>
    <w:rsid w:val="00323596"/>
    <w:rsid w:val="00363C38"/>
    <w:rsid w:val="00396A60"/>
    <w:rsid w:val="003A12DD"/>
    <w:rsid w:val="003A3E5A"/>
    <w:rsid w:val="003B72A3"/>
    <w:rsid w:val="003E6A7D"/>
    <w:rsid w:val="003E7CE3"/>
    <w:rsid w:val="003F491B"/>
    <w:rsid w:val="003F5391"/>
    <w:rsid w:val="00402DF8"/>
    <w:rsid w:val="00405089"/>
    <w:rsid w:val="00411149"/>
    <w:rsid w:val="00421A29"/>
    <w:rsid w:val="00432B59"/>
    <w:rsid w:val="00440BBB"/>
    <w:rsid w:val="00461E3D"/>
    <w:rsid w:val="004627C4"/>
    <w:rsid w:val="0046463B"/>
    <w:rsid w:val="00495589"/>
    <w:rsid w:val="004A1D90"/>
    <w:rsid w:val="004B622B"/>
    <w:rsid w:val="004B6758"/>
    <w:rsid w:val="004C118B"/>
    <w:rsid w:val="00510802"/>
    <w:rsid w:val="005136CD"/>
    <w:rsid w:val="005166AB"/>
    <w:rsid w:val="00516EEF"/>
    <w:rsid w:val="00532530"/>
    <w:rsid w:val="00546C98"/>
    <w:rsid w:val="005762B9"/>
    <w:rsid w:val="00584160"/>
    <w:rsid w:val="00585B1A"/>
    <w:rsid w:val="00591F65"/>
    <w:rsid w:val="005A533C"/>
    <w:rsid w:val="005B0852"/>
    <w:rsid w:val="005B753A"/>
    <w:rsid w:val="005D4138"/>
    <w:rsid w:val="005D5403"/>
    <w:rsid w:val="005E2ADC"/>
    <w:rsid w:val="005F53F8"/>
    <w:rsid w:val="005F63AA"/>
    <w:rsid w:val="00605144"/>
    <w:rsid w:val="00611DA3"/>
    <w:rsid w:val="00650A81"/>
    <w:rsid w:val="00661BB9"/>
    <w:rsid w:val="006627A4"/>
    <w:rsid w:val="00671669"/>
    <w:rsid w:val="00686218"/>
    <w:rsid w:val="0069050A"/>
    <w:rsid w:val="0069562A"/>
    <w:rsid w:val="00697E81"/>
    <w:rsid w:val="006C000C"/>
    <w:rsid w:val="006C10CC"/>
    <w:rsid w:val="006C75FD"/>
    <w:rsid w:val="006D10D3"/>
    <w:rsid w:val="006D4CB6"/>
    <w:rsid w:val="006F08DB"/>
    <w:rsid w:val="006F1D39"/>
    <w:rsid w:val="00700CE4"/>
    <w:rsid w:val="007226D7"/>
    <w:rsid w:val="007304D4"/>
    <w:rsid w:val="00756B26"/>
    <w:rsid w:val="0076558B"/>
    <w:rsid w:val="00767881"/>
    <w:rsid w:val="00775E75"/>
    <w:rsid w:val="007D4B6D"/>
    <w:rsid w:val="007E0588"/>
    <w:rsid w:val="007F1764"/>
    <w:rsid w:val="0081176B"/>
    <w:rsid w:val="0082069F"/>
    <w:rsid w:val="008248B8"/>
    <w:rsid w:val="008303EE"/>
    <w:rsid w:val="00831EE7"/>
    <w:rsid w:val="008402D5"/>
    <w:rsid w:val="00847C12"/>
    <w:rsid w:val="0086383D"/>
    <w:rsid w:val="008709C1"/>
    <w:rsid w:val="00877914"/>
    <w:rsid w:val="00895234"/>
    <w:rsid w:val="008A3C0F"/>
    <w:rsid w:val="008B3939"/>
    <w:rsid w:val="008B4F13"/>
    <w:rsid w:val="008B5770"/>
    <w:rsid w:val="008F60F8"/>
    <w:rsid w:val="00916DDB"/>
    <w:rsid w:val="00932000"/>
    <w:rsid w:val="00934E3C"/>
    <w:rsid w:val="00966E81"/>
    <w:rsid w:val="00971EB7"/>
    <w:rsid w:val="00992F44"/>
    <w:rsid w:val="009A63AE"/>
    <w:rsid w:val="009B0F44"/>
    <w:rsid w:val="009C067F"/>
    <w:rsid w:val="009F56D6"/>
    <w:rsid w:val="00A02EDD"/>
    <w:rsid w:val="00A031FD"/>
    <w:rsid w:val="00A1071B"/>
    <w:rsid w:val="00A10E12"/>
    <w:rsid w:val="00A25FF3"/>
    <w:rsid w:val="00A26E34"/>
    <w:rsid w:val="00A327D2"/>
    <w:rsid w:val="00A3646C"/>
    <w:rsid w:val="00A4411A"/>
    <w:rsid w:val="00A5124F"/>
    <w:rsid w:val="00A51723"/>
    <w:rsid w:val="00A56430"/>
    <w:rsid w:val="00A56621"/>
    <w:rsid w:val="00A92DFE"/>
    <w:rsid w:val="00AA3DED"/>
    <w:rsid w:val="00AA6D13"/>
    <w:rsid w:val="00AB031D"/>
    <w:rsid w:val="00AB3687"/>
    <w:rsid w:val="00AB76F8"/>
    <w:rsid w:val="00AC1DDC"/>
    <w:rsid w:val="00AC73DF"/>
    <w:rsid w:val="00AD03DB"/>
    <w:rsid w:val="00AD15C0"/>
    <w:rsid w:val="00AD32B2"/>
    <w:rsid w:val="00AD662C"/>
    <w:rsid w:val="00AE0559"/>
    <w:rsid w:val="00AE2670"/>
    <w:rsid w:val="00AE683E"/>
    <w:rsid w:val="00AF0B58"/>
    <w:rsid w:val="00B441D2"/>
    <w:rsid w:val="00B457F2"/>
    <w:rsid w:val="00B61B1D"/>
    <w:rsid w:val="00B773E1"/>
    <w:rsid w:val="00B805CC"/>
    <w:rsid w:val="00B8554E"/>
    <w:rsid w:val="00B8769B"/>
    <w:rsid w:val="00BC4E3A"/>
    <w:rsid w:val="00BD14CA"/>
    <w:rsid w:val="00BD7D1A"/>
    <w:rsid w:val="00BF062B"/>
    <w:rsid w:val="00BF1CB5"/>
    <w:rsid w:val="00C03A0A"/>
    <w:rsid w:val="00C304C4"/>
    <w:rsid w:val="00C427AE"/>
    <w:rsid w:val="00C46A59"/>
    <w:rsid w:val="00C56A6A"/>
    <w:rsid w:val="00C62943"/>
    <w:rsid w:val="00C6435F"/>
    <w:rsid w:val="00C66A3B"/>
    <w:rsid w:val="00C820CC"/>
    <w:rsid w:val="00CB4C23"/>
    <w:rsid w:val="00CB5D54"/>
    <w:rsid w:val="00CE7923"/>
    <w:rsid w:val="00D048B8"/>
    <w:rsid w:val="00D12FEE"/>
    <w:rsid w:val="00D25E37"/>
    <w:rsid w:val="00D32F91"/>
    <w:rsid w:val="00D361B3"/>
    <w:rsid w:val="00D61206"/>
    <w:rsid w:val="00D749F7"/>
    <w:rsid w:val="00D93A5D"/>
    <w:rsid w:val="00DA1E9D"/>
    <w:rsid w:val="00DA2403"/>
    <w:rsid w:val="00DA70B2"/>
    <w:rsid w:val="00DD0946"/>
    <w:rsid w:val="00DF1541"/>
    <w:rsid w:val="00DF1FEE"/>
    <w:rsid w:val="00E0177D"/>
    <w:rsid w:val="00E047F6"/>
    <w:rsid w:val="00E419A9"/>
    <w:rsid w:val="00E428A1"/>
    <w:rsid w:val="00E56654"/>
    <w:rsid w:val="00E723EC"/>
    <w:rsid w:val="00E7312D"/>
    <w:rsid w:val="00E739B4"/>
    <w:rsid w:val="00EA3894"/>
    <w:rsid w:val="00EA786A"/>
    <w:rsid w:val="00EB47AE"/>
    <w:rsid w:val="00EC0101"/>
    <w:rsid w:val="00ED2CA5"/>
    <w:rsid w:val="00ED5719"/>
    <w:rsid w:val="00EE33D2"/>
    <w:rsid w:val="00EE45AC"/>
    <w:rsid w:val="00EF66BF"/>
    <w:rsid w:val="00F01D06"/>
    <w:rsid w:val="00F2044A"/>
    <w:rsid w:val="00F35066"/>
    <w:rsid w:val="00F41C4B"/>
    <w:rsid w:val="00F70FDC"/>
    <w:rsid w:val="00F741CE"/>
    <w:rsid w:val="00FA2C1F"/>
    <w:rsid w:val="00FC3917"/>
    <w:rsid w:val="00FC5696"/>
    <w:rsid w:val="00FD319B"/>
    <w:rsid w:val="00FD4FF0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5180"/>
  <w15:docId w15:val="{D57D34D6-2B68-4307-BFEE-20E3907A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B0F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D7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55E09"/>
    <w:rPr>
      <w:b/>
      <w:bCs/>
    </w:rPr>
  </w:style>
  <w:style w:type="character" w:styleId="a7">
    <w:name w:val="Hyperlink"/>
    <w:basedOn w:val="a0"/>
    <w:uiPriority w:val="99"/>
    <w:unhideWhenUsed/>
    <w:rsid w:val="00302E16"/>
    <w:rPr>
      <w:color w:val="0000FF" w:themeColor="hyperlink"/>
      <w:u w:val="single"/>
    </w:rPr>
  </w:style>
  <w:style w:type="paragraph" w:customStyle="1" w:styleId="ConsPlusNormal">
    <w:name w:val="ConsPlusNormal"/>
    <w:rsid w:val="00A51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FB2D-6AF5-4C49-BAA2-4CC8E33E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alepakin</dc:creator>
  <cp:lastModifiedBy>Алексей Пакин</cp:lastModifiedBy>
  <cp:revision>5</cp:revision>
  <dcterms:created xsi:type="dcterms:W3CDTF">2019-06-05T03:34:00Z</dcterms:created>
  <dcterms:modified xsi:type="dcterms:W3CDTF">2019-06-10T03:32:00Z</dcterms:modified>
</cp:coreProperties>
</file>