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44" w:rsidRPr="00510EF4" w:rsidRDefault="0069562A" w:rsidP="001C2A24">
      <w:pPr>
        <w:pStyle w:val="2"/>
      </w:pPr>
      <w:r w:rsidRPr="00265AFF">
        <w:t>Протокол</w:t>
      </w:r>
      <w:r w:rsidR="00ED5719" w:rsidRPr="00265AFF">
        <w:t xml:space="preserve"> заседания</w:t>
      </w:r>
      <w:r w:rsidRPr="00265AFF">
        <w:t xml:space="preserve"> Правления СНТ Прибор</w:t>
      </w:r>
      <w:r w:rsidR="00117307" w:rsidRPr="00265AFF">
        <w:t xml:space="preserve"> </w:t>
      </w:r>
      <w:r w:rsidR="009B0F44" w:rsidRPr="00265AFF">
        <w:t>№</w:t>
      </w:r>
      <w:r w:rsidR="000E1001" w:rsidRPr="00265AFF">
        <w:t xml:space="preserve"> </w:t>
      </w:r>
      <w:r w:rsidR="001F21D1">
        <w:t>1</w:t>
      </w:r>
      <w:r w:rsidR="00510EF4" w:rsidRPr="00510EF4">
        <w:t>3</w:t>
      </w:r>
    </w:p>
    <w:p w:rsidR="000E1001" w:rsidRPr="00265AFF" w:rsidRDefault="000E1001" w:rsidP="00F35066">
      <w:pPr>
        <w:pStyle w:val="a4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01" w:rsidRPr="00265AFF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Дата проведения</w:t>
      </w:r>
      <w:r w:rsidR="00966E81" w:rsidRPr="00966E81">
        <w:rPr>
          <w:rFonts w:ascii="Times New Roman" w:hAnsi="Times New Roman" w:cs="Times New Roman"/>
          <w:sz w:val="24"/>
          <w:szCs w:val="24"/>
        </w:rPr>
        <w:t>: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0732B7">
        <w:rPr>
          <w:rFonts w:ascii="Times New Roman" w:hAnsi="Times New Roman" w:cs="Times New Roman"/>
          <w:sz w:val="24"/>
          <w:szCs w:val="24"/>
        </w:rPr>
        <w:t>0</w:t>
      </w:r>
      <w:r w:rsidR="00510EF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57B12">
        <w:rPr>
          <w:rFonts w:ascii="Times New Roman" w:hAnsi="Times New Roman" w:cs="Times New Roman"/>
          <w:sz w:val="24"/>
          <w:szCs w:val="24"/>
        </w:rPr>
        <w:t>.0</w:t>
      </w:r>
      <w:r w:rsidR="000732B7">
        <w:rPr>
          <w:rFonts w:ascii="Times New Roman" w:hAnsi="Times New Roman" w:cs="Times New Roman"/>
          <w:sz w:val="24"/>
          <w:szCs w:val="24"/>
        </w:rPr>
        <w:t>6</w:t>
      </w:r>
      <w:r w:rsidR="00157B12">
        <w:rPr>
          <w:rFonts w:ascii="Times New Roman" w:hAnsi="Times New Roman" w:cs="Times New Roman"/>
          <w:sz w:val="24"/>
          <w:szCs w:val="24"/>
        </w:rPr>
        <w:t>.201</w:t>
      </w:r>
      <w:r w:rsidR="00D25E37">
        <w:rPr>
          <w:rFonts w:ascii="Times New Roman" w:hAnsi="Times New Roman" w:cs="Times New Roman"/>
          <w:sz w:val="24"/>
          <w:szCs w:val="24"/>
        </w:rPr>
        <w:t>9</w:t>
      </w:r>
      <w:r w:rsidR="00117307" w:rsidRPr="00265AFF">
        <w:rPr>
          <w:rFonts w:ascii="Times New Roman" w:hAnsi="Times New Roman" w:cs="Times New Roman"/>
          <w:sz w:val="24"/>
          <w:szCs w:val="24"/>
        </w:rPr>
        <w:t>г.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2A" w:rsidRPr="00BD7D1A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0F5A2C">
        <w:rPr>
          <w:rFonts w:ascii="Times New Roman" w:hAnsi="Times New Roman" w:cs="Times New Roman"/>
          <w:sz w:val="24"/>
          <w:szCs w:val="24"/>
        </w:rPr>
        <w:t xml:space="preserve">Помещение Правления СНТ в доме </w:t>
      </w:r>
      <w:r w:rsidR="003F491B">
        <w:rPr>
          <w:rFonts w:ascii="Times New Roman" w:hAnsi="Times New Roman" w:cs="Times New Roman"/>
          <w:sz w:val="24"/>
          <w:szCs w:val="24"/>
        </w:rPr>
        <w:t>стор</w:t>
      </w:r>
      <w:r w:rsidR="000F5A2C">
        <w:rPr>
          <w:rFonts w:ascii="Times New Roman" w:hAnsi="Times New Roman" w:cs="Times New Roman"/>
          <w:sz w:val="24"/>
          <w:szCs w:val="24"/>
        </w:rPr>
        <w:t>ожа.</w:t>
      </w:r>
    </w:p>
    <w:p w:rsidR="009B0F44" w:rsidRPr="00265AFF" w:rsidRDefault="00166AB7" w:rsidP="00B61B1D">
      <w:pPr>
        <w:spacing w:after="0" w:line="312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F491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Предс</w:t>
      </w:r>
      <w:r w:rsidR="000E1001" w:rsidRPr="00265AFF">
        <w:rPr>
          <w:rFonts w:ascii="Times New Roman" w:hAnsi="Times New Roman" w:cs="Times New Roman"/>
          <w:sz w:val="24"/>
          <w:szCs w:val="24"/>
        </w:rPr>
        <w:t>едатель СНТ «Прибор» Коваль Т.</w:t>
      </w:r>
      <w:r w:rsid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2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Члены Правления: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Го</w:t>
      </w:r>
      <w:r w:rsidR="00323596" w:rsidRPr="00265AFF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323596" w:rsidRPr="00265AFF">
        <w:rPr>
          <w:rFonts w:ascii="Times New Roman" w:hAnsi="Times New Roman" w:cs="Times New Roman"/>
          <w:sz w:val="24"/>
          <w:szCs w:val="24"/>
        </w:rPr>
        <w:t xml:space="preserve"> Ю</w:t>
      </w:r>
      <w:r w:rsidR="008F60F8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8F60F8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91B" w:rsidRPr="003F491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="003F491B" w:rsidRPr="003F491B">
        <w:rPr>
          <w:rFonts w:ascii="Times New Roman" w:hAnsi="Times New Roman" w:cs="Times New Roman"/>
          <w:sz w:val="24"/>
          <w:szCs w:val="24"/>
        </w:rPr>
        <w:t xml:space="preserve"> В. Т.</w:t>
      </w:r>
      <w:r w:rsidR="003F491B">
        <w:rPr>
          <w:rFonts w:ascii="Times New Roman" w:hAnsi="Times New Roman" w:cs="Times New Roman"/>
          <w:sz w:val="24"/>
          <w:szCs w:val="24"/>
        </w:rPr>
        <w:t xml:space="preserve">, </w:t>
      </w:r>
      <w:r w:rsidR="00461E3D" w:rsidRPr="00265AFF">
        <w:rPr>
          <w:rFonts w:ascii="Times New Roman" w:hAnsi="Times New Roman" w:cs="Times New Roman"/>
          <w:sz w:val="24"/>
          <w:szCs w:val="24"/>
        </w:rPr>
        <w:t>Пакин А.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="000732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7E81" w:rsidRPr="00697E81" w:rsidRDefault="00421A29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</w:t>
      </w:r>
      <w:r w:rsidR="00697E81">
        <w:rPr>
          <w:rFonts w:ascii="Times New Roman" w:hAnsi="Times New Roman" w:cs="Times New Roman"/>
          <w:sz w:val="24"/>
          <w:szCs w:val="24"/>
        </w:rPr>
        <w:t>ённые члены СНТ</w:t>
      </w:r>
      <w:r w:rsidR="00697E81" w:rsidRPr="00697E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491B">
        <w:rPr>
          <w:rFonts w:ascii="Times New Roman" w:hAnsi="Times New Roman" w:cs="Times New Roman"/>
          <w:sz w:val="24"/>
          <w:szCs w:val="24"/>
        </w:rPr>
        <w:t>Рубникович</w:t>
      </w:r>
      <w:proofErr w:type="spellEnd"/>
      <w:r w:rsidR="003F491B">
        <w:rPr>
          <w:rFonts w:ascii="Times New Roman" w:hAnsi="Times New Roman" w:cs="Times New Roman"/>
          <w:sz w:val="24"/>
          <w:szCs w:val="24"/>
        </w:rPr>
        <w:t xml:space="preserve"> Е.</w:t>
      </w:r>
      <w:r w:rsidR="00D25E37">
        <w:rPr>
          <w:rFonts w:ascii="Times New Roman" w:hAnsi="Times New Roman" w:cs="Times New Roman"/>
          <w:sz w:val="24"/>
          <w:szCs w:val="24"/>
        </w:rPr>
        <w:t>, Добров О.</w:t>
      </w:r>
    </w:p>
    <w:p w:rsidR="00546C98" w:rsidRPr="00546C98" w:rsidRDefault="00546C98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6AB7" w:rsidRPr="00966E81" w:rsidRDefault="00117307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81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AB76F8" w:rsidRPr="00966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EF4" w:rsidRDefault="00510EF4" w:rsidP="00071873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2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сметы доходов и расходов 201</w:t>
      </w:r>
      <w:r w:rsidRPr="00510E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510E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</w:p>
    <w:p w:rsidR="00697E81" w:rsidRPr="000732B7" w:rsidRDefault="00AC1DDC" w:rsidP="00071873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2B7">
        <w:rPr>
          <w:rFonts w:ascii="Times New Roman" w:hAnsi="Times New Roman" w:cs="Times New Roman"/>
          <w:sz w:val="24"/>
          <w:szCs w:val="24"/>
        </w:rPr>
        <w:t>О</w:t>
      </w:r>
      <w:r w:rsidR="000732B7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510EF4">
        <w:rPr>
          <w:rFonts w:ascii="Times New Roman" w:hAnsi="Times New Roman" w:cs="Times New Roman"/>
          <w:sz w:val="24"/>
          <w:szCs w:val="24"/>
        </w:rPr>
        <w:t>целевых взносов на 2019-2020гг</w:t>
      </w:r>
      <w:r w:rsidR="00697E81" w:rsidRPr="000732B7">
        <w:rPr>
          <w:rFonts w:ascii="Times New Roman" w:hAnsi="Times New Roman" w:cs="Times New Roman"/>
          <w:sz w:val="24"/>
          <w:szCs w:val="24"/>
        </w:rPr>
        <w:t>;</w:t>
      </w:r>
    </w:p>
    <w:p w:rsidR="00F741CE" w:rsidRPr="00697E81" w:rsidRDefault="00F741CE" w:rsidP="00D25E37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E81" w:rsidRPr="00B61B1D" w:rsidRDefault="0010457D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Рассмотрели</w:t>
      </w:r>
      <w:r w:rsidR="00966E81" w:rsidRPr="00966E81">
        <w:rPr>
          <w:rFonts w:ascii="Times New Roman" w:hAnsi="Times New Roman" w:cs="Times New Roman"/>
          <w:b/>
          <w:sz w:val="24"/>
          <w:szCs w:val="24"/>
        </w:rPr>
        <w:t>:</w:t>
      </w:r>
    </w:p>
    <w:p w:rsidR="00EF2A7A" w:rsidRPr="00EF2A7A" w:rsidRDefault="00510802" w:rsidP="00EF2A7A">
      <w:pPr>
        <w:pStyle w:val="a3"/>
        <w:numPr>
          <w:ilvl w:val="0"/>
          <w:numId w:val="10"/>
        </w:numPr>
        <w:spacing w:after="0" w:line="312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1D90">
        <w:rPr>
          <w:rFonts w:ascii="Times New Roman" w:hAnsi="Times New Roman" w:cs="Times New Roman"/>
          <w:sz w:val="24"/>
          <w:szCs w:val="24"/>
        </w:rPr>
        <w:t xml:space="preserve">По первому вопросу повестки </w:t>
      </w:r>
      <w:r w:rsidR="00510EF4">
        <w:rPr>
          <w:rFonts w:ascii="Times New Roman" w:hAnsi="Times New Roman" w:cs="Times New Roman"/>
          <w:sz w:val="24"/>
          <w:szCs w:val="24"/>
        </w:rPr>
        <w:t xml:space="preserve">Пакин А.Н. </w:t>
      </w:r>
      <w:r w:rsidR="00510EF4">
        <w:rPr>
          <w:rFonts w:ascii="Times New Roman" w:hAnsi="Times New Roman" w:cs="Times New Roman"/>
          <w:sz w:val="24"/>
          <w:szCs w:val="24"/>
        </w:rPr>
        <w:t>рассказал об основных</w:t>
      </w:r>
      <w:r w:rsidR="00510EF4">
        <w:rPr>
          <w:rFonts w:ascii="Times New Roman" w:hAnsi="Times New Roman" w:cs="Times New Roman"/>
          <w:sz w:val="24"/>
          <w:szCs w:val="24"/>
        </w:rPr>
        <w:t xml:space="preserve"> </w:t>
      </w:r>
      <w:r w:rsidR="00510EF4">
        <w:rPr>
          <w:rFonts w:ascii="Times New Roman" w:hAnsi="Times New Roman" w:cs="Times New Roman"/>
          <w:sz w:val="24"/>
          <w:szCs w:val="24"/>
        </w:rPr>
        <w:t xml:space="preserve">особенностях </w:t>
      </w:r>
      <w:r w:rsidR="00510EF4">
        <w:rPr>
          <w:rFonts w:ascii="Times New Roman" w:hAnsi="Times New Roman" w:cs="Times New Roman"/>
          <w:sz w:val="24"/>
          <w:szCs w:val="24"/>
        </w:rPr>
        <w:t xml:space="preserve">сметы 2019-2020гг. </w:t>
      </w:r>
      <w:r w:rsidR="00E334AD">
        <w:rPr>
          <w:rFonts w:ascii="Times New Roman" w:hAnsi="Times New Roman" w:cs="Times New Roman"/>
          <w:sz w:val="24"/>
          <w:szCs w:val="24"/>
        </w:rPr>
        <w:t xml:space="preserve">см. </w:t>
      </w:r>
      <w:r w:rsidR="00F02D1F">
        <w:rPr>
          <w:rFonts w:ascii="Times New Roman" w:hAnsi="Times New Roman" w:cs="Times New Roman"/>
          <w:sz w:val="24"/>
          <w:szCs w:val="24"/>
        </w:rPr>
        <w:t>Приложени</w:t>
      </w:r>
      <w:r w:rsidR="00E334AD">
        <w:rPr>
          <w:rFonts w:ascii="Times New Roman" w:hAnsi="Times New Roman" w:cs="Times New Roman"/>
          <w:sz w:val="24"/>
          <w:szCs w:val="24"/>
        </w:rPr>
        <w:t>е</w:t>
      </w:r>
      <w:r w:rsidR="00F02D1F">
        <w:rPr>
          <w:rFonts w:ascii="Times New Roman" w:hAnsi="Times New Roman" w:cs="Times New Roman"/>
          <w:sz w:val="24"/>
          <w:szCs w:val="24"/>
        </w:rPr>
        <w:t xml:space="preserve"> №1</w:t>
      </w:r>
      <w:r w:rsidR="00E334AD">
        <w:rPr>
          <w:rFonts w:ascii="Times New Roman" w:hAnsi="Times New Roman" w:cs="Times New Roman"/>
          <w:sz w:val="24"/>
          <w:szCs w:val="24"/>
        </w:rPr>
        <w:t>, поз</w:t>
      </w:r>
      <w:r w:rsidR="00440D1D">
        <w:rPr>
          <w:rFonts w:ascii="Times New Roman" w:hAnsi="Times New Roman" w:cs="Times New Roman"/>
          <w:sz w:val="24"/>
          <w:szCs w:val="24"/>
        </w:rPr>
        <w:t>во</w:t>
      </w:r>
      <w:r w:rsidR="00F02D1F">
        <w:rPr>
          <w:rFonts w:ascii="Times New Roman" w:hAnsi="Times New Roman" w:cs="Times New Roman"/>
          <w:sz w:val="24"/>
          <w:szCs w:val="24"/>
        </w:rPr>
        <w:t>ляющ</w:t>
      </w:r>
      <w:r w:rsidR="00440D1D">
        <w:rPr>
          <w:rFonts w:ascii="Times New Roman" w:hAnsi="Times New Roman" w:cs="Times New Roman"/>
          <w:sz w:val="24"/>
          <w:szCs w:val="24"/>
        </w:rPr>
        <w:t>ей</w:t>
      </w:r>
      <w:r w:rsidR="00F02D1F">
        <w:rPr>
          <w:rFonts w:ascii="Times New Roman" w:hAnsi="Times New Roman" w:cs="Times New Roman"/>
          <w:sz w:val="24"/>
          <w:szCs w:val="24"/>
        </w:rPr>
        <w:t xml:space="preserve"> выполнить следующие </w:t>
      </w:r>
      <w:r w:rsidR="00EF2A7A">
        <w:rPr>
          <w:rFonts w:ascii="Times New Roman" w:hAnsi="Times New Roman" w:cs="Times New Roman"/>
          <w:sz w:val="24"/>
          <w:szCs w:val="24"/>
        </w:rPr>
        <w:t>задачи и требовани</w:t>
      </w:r>
      <w:r w:rsidR="00F02D1F">
        <w:rPr>
          <w:rFonts w:ascii="Times New Roman" w:hAnsi="Times New Roman" w:cs="Times New Roman"/>
          <w:sz w:val="24"/>
          <w:szCs w:val="24"/>
        </w:rPr>
        <w:t>я</w:t>
      </w:r>
      <w:r w:rsidR="00E334A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2019-2020гг.</w:t>
      </w:r>
      <w:r w:rsidR="00510EF4" w:rsidRPr="00EF2A7A">
        <w:rPr>
          <w:rFonts w:ascii="Times New Roman" w:hAnsi="Times New Roman" w:cs="Times New Roman"/>
          <w:sz w:val="24"/>
          <w:szCs w:val="24"/>
        </w:rPr>
        <w:t>:</w:t>
      </w:r>
    </w:p>
    <w:p w:rsidR="00E334AD" w:rsidRPr="009F165E" w:rsidRDefault="00EF2A7A" w:rsidP="00F92D80">
      <w:pPr>
        <w:pStyle w:val="a3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1372D">
        <w:rPr>
          <w:rFonts w:ascii="Times New Roman" w:hAnsi="Times New Roman" w:cs="Times New Roman"/>
          <w:sz w:val="24"/>
          <w:szCs w:val="24"/>
        </w:rPr>
        <w:t>но</w:t>
      </w:r>
      <w:r w:rsidR="00440D1D">
        <w:rPr>
          <w:rFonts w:ascii="Times New Roman" w:hAnsi="Times New Roman" w:cs="Times New Roman"/>
          <w:sz w:val="24"/>
          <w:szCs w:val="24"/>
        </w:rPr>
        <w:t>в</w:t>
      </w:r>
      <w:r w:rsidR="0041372D">
        <w:rPr>
          <w:rFonts w:ascii="Times New Roman" w:hAnsi="Times New Roman" w:cs="Times New Roman"/>
          <w:sz w:val="24"/>
          <w:szCs w:val="24"/>
        </w:rPr>
        <w:t xml:space="preserve">ом финансовом году </w:t>
      </w:r>
      <w:r>
        <w:rPr>
          <w:rFonts w:ascii="Times New Roman" w:hAnsi="Times New Roman" w:cs="Times New Roman"/>
          <w:sz w:val="24"/>
          <w:szCs w:val="24"/>
        </w:rPr>
        <w:t xml:space="preserve">должна быть полностью погашена </w:t>
      </w:r>
      <w:r w:rsidR="008C35E7">
        <w:rPr>
          <w:rFonts w:ascii="Times New Roman" w:hAnsi="Times New Roman" w:cs="Times New Roman"/>
          <w:sz w:val="24"/>
          <w:szCs w:val="24"/>
        </w:rPr>
        <w:t xml:space="preserve">кредиторская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задолженность СНТ </w:t>
      </w:r>
      <w:r w:rsidR="008C35E7">
        <w:rPr>
          <w:rFonts w:ascii="Times New Roman" w:hAnsi="Times New Roman" w:cs="Times New Roman"/>
          <w:sz w:val="24"/>
          <w:szCs w:val="24"/>
        </w:rPr>
        <w:t xml:space="preserve">в размере 200 000 руб. </w:t>
      </w:r>
      <w:r>
        <w:rPr>
          <w:rFonts w:ascii="Times New Roman" w:hAnsi="Times New Roman" w:cs="Times New Roman"/>
          <w:sz w:val="24"/>
          <w:szCs w:val="24"/>
        </w:rPr>
        <w:t>по выплате заработной платы работникам, с которыми заключены трудовые договора</w:t>
      </w:r>
      <w:r w:rsidRPr="00EF2A7A">
        <w:rPr>
          <w:rFonts w:ascii="Times New Roman" w:hAnsi="Times New Roman" w:cs="Times New Roman"/>
          <w:sz w:val="24"/>
          <w:szCs w:val="24"/>
        </w:rPr>
        <w:t>;</w:t>
      </w:r>
    </w:p>
    <w:p w:rsidR="0041372D" w:rsidRDefault="0041372D" w:rsidP="00F92D80">
      <w:pPr>
        <w:pStyle w:val="a3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со сметой предыдущего финансового года, </w:t>
      </w:r>
      <w:r w:rsidR="00E334AD">
        <w:rPr>
          <w:rFonts w:ascii="Times New Roman" w:hAnsi="Times New Roman" w:cs="Times New Roman"/>
          <w:sz w:val="24"/>
          <w:szCs w:val="24"/>
        </w:rPr>
        <w:t xml:space="preserve">в смету </w:t>
      </w:r>
      <w:r>
        <w:rPr>
          <w:rFonts w:ascii="Times New Roman" w:hAnsi="Times New Roman" w:cs="Times New Roman"/>
          <w:sz w:val="24"/>
          <w:szCs w:val="24"/>
        </w:rPr>
        <w:t xml:space="preserve">2019-2020гг. добавлены </w:t>
      </w:r>
      <w:r w:rsidR="00E334AD">
        <w:rPr>
          <w:rFonts w:ascii="Times New Roman" w:hAnsi="Times New Roman" w:cs="Times New Roman"/>
          <w:sz w:val="24"/>
          <w:szCs w:val="24"/>
        </w:rPr>
        <w:t>расходы на</w:t>
      </w:r>
      <w:r w:rsidR="009F165E">
        <w:rPr>
          <w:rFonts w:ascii="Times New Roman" w:hAnsi="Times New Roman" w:cs="Times New Roman"/>
          <w:sz w:val="24"/>
          <w:szCs w:val="24"/>
        </w:rPr>
        <w:t xml:space="preserve"> </w:t>
      </w:r>
      <w:r w:rsidR="009F165E">
        <w:rPr>
          <w:rFonts w:ascii="Times New Roman" w:hAnsi="Times New Roman" w:cs="Times New Roman"/>
          <w:sz w:val="24"/>
          <w:szCs w:val="24"/>
        </w:rPr>
        <w:t>судебные издержки (85 000руб.)</w:t>
      </w:r>
    </w:p>
    <w:p w:rsidR="0041372D" w:rsidRDefault="009F165E" w:rsidP="00F92D80">
      <w:pPr>
        <w:pStyle w:val="a3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в размере 200 000руб. на подготовку технических предложений по капитальному ремонту</w:t>
      </w:r>
      <w:r w:rsidRPr="004137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модернизации водонапорной башни или электросети оплачивать из целевых взносов</w:t>
      </w:r>
      <w:r w:rsidRPr="0041372D">
        <w:rPr>
          <w:rFonts w:ascii="Times New Roman" w:hAnsi="Times New Roman" w:cs="Times New Roman"/>
          <w:sz w:val="24"/>
          <w:szCs w:val="24"/>
        </w:rPr>
        <w:t>;</w:t>
      </w:r>
    </w:p>
    <w:p w:rsidR="00F02D1F" w:rsidRPr="0041372D" w:rsidRDefault="00F02D1F" w:rsidP="00F02D1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D1F">
        <w:rPr>
          <w:rFonts w:ascii="Times New Roman" w:hAnsi="Times New Roman" w:cs="Times New Roman"/>
          <w:sz w:val="24"/>
          <w:szCs w:val="24"/>
        </w:rPr>
        <w:t xml:space="preserve">Для обеспечения расходной части сметы </w:t>
      </w:r>
      <w:r w:rsidR="00E334A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334AD" w:rsidRPr="00E334AD">
        <w:rPr>
          <w:rFonts w:ascii="Times New Roman" w:hAnsi="Times New Roman" w:cs="Times New Roman"/>
          <w:sz w:val="24"/>
          <w:szCs w:val="24"/>
        </w:rPr>
        <w:t>2928938</w:t>
      </w:r>
      <w:r w:rsidR="00E334AD">
        <w:rPr>
          <w:rFonts w:ascii="Times New Roman" w:hAnsi="Times New Roman" w:cs="Times New Roman"/>
          <w:sz w:val="24"/>
          <w:szCs w:val="24"/>
        </w:rPr>
        <w:t>руб.</w:t>
      </w:r>
      <w:r w:rsidRPr="00F02D1F">
        <w:rPr>
          <w:rFonts w:ascii="Times New Roman" w:hAnsi="Times New Roman" w:cs="Times New Roman"/>
          <w:sz w:val="24"/>
          <w:szCs w:val="24"/>
        </w:rPr>
        <w:t xml:space="preserve">, </w:t>
      </w:r>
      <w:r w:rsidR="009F165E">
        <w:rPr>
          <w:rFonts w:ascii="Times New Roman" w:hAnsi="Times New Roman" w:cs="Times New Roman"/>
          <w:sz w:val="24"/>
          <w:szCs w:val="24"/>
        </w:rPr>
        <w:t xml:space="preserve">увеличившейся примерно на 280 000руб. на по сравнению со сметой предыдущего финансового года, </w:t>
      </w:r>
      <w:r w:rsidRPr="00F02D1F">
        <w:rPr>
          <w:rFonts w:ascii="Times New Roman" w:hAnsi="Times New Roman" w:cs="Times New Roman"/>
          <w:sz w:val="24"/>
          <w:szCs w:val="24"/>
        </w:rPr>
        <w:t>членские взносы необходимо увеличить с 1600руб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2D1F">
        <w:rPr>
          <w:rFonts w:ascii="Times New Roman" w:hAnsi="Times New Roman" w:cs="Times New Roman"/>
          <w:sz w:val="24"/>
          <w:szCs w:val="24"/>
        </w:rPr>
        <w:t>/сотка до 1700руб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2D1F">
        <w:rPr>
          <w:rFonts w:ascii="Times New Roman" w:hAnsi="Times New Roman" w:cs="Times New Roman"/>
          <w:sz w:val="24"/>
          <w:szCs w:val="24"/>
        </w:rPr>
        <w:t>/сотка, т.е. на 6%</w:t>
      </w:r>
      <w:r w:rsidR="0041372D">
        <w:rPr>
          <w:rFonts w:ascii="Times New Roman" w:hAnsi="Times New Roman" w:cs="Times New Roman"/>
          <w:sz w:val="24"/>
          <w:szCs w:val="24"/>
        </w:rPr>
        <w:t>.</w:t>
      </w:r>
    </w:p>
    <w:p w:rsidR="00302E16" w:rsidRDefault="00302E16" w:rsidP="00A56430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обсуждения, на голосование были вынесен</w:t>
      </w:r>
      <w:r w:rsidR="009F16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65E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F92D80" w:rsidRPr="00F92D80">
        <w:rPr>
          <w:rFonts w:ascii="Times New Roman" w:hAnsi="Times New Roman" w:cs="Times New Roman"/>
          <w:sz w:val="24"/>
          <w:szCs w:val="24"/>
        </w:rPr>
        <w:t>“</w:t>
      </w:r>
      <w:r w:rsidR="00F92D80" w:rsidRPr="00F92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="009F165E" w:rsidRPr="00F92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твердить смету расходов </w:t>
      </w:r>
      <w:r w:rsidR="00F92D80" w:rsidRPr="00F92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2018-2019гг. </w:t>
      </w:r>
      <w:r w:rsidR="009F165E" w:rsidRPr="00F92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размере </w:t>
      </w:r>
      <w:r w:rsidR="00F92D80" w:rsidRPr="00F92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2928938руб.</w:t>
      </w:r>
      <w:r w:rsidR="00F92D80" w:rsidRPr="00F92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со статьями расходов, указанных в Приложении №1</w:t>
      </w:r>
      <w:r w:rsidR="00F92D80" w:rsidRPr="00F92D80">
        <w:rPr>
          <w:rFonts w:ascii="Times New Roman" w:hAnsi="Times New Roman" w:cs="Times New Roman"/>
          <w:sz w:val="24"/>
          <w:szCs w:val="24"/>
        </w:rPr>
        <w:t>”</w:t>
      </w:r>
      <w:r w:rsidR="00F92D80">
        <w:rPr>
          <w:rFonts w:ascii="Times New Roman" w:hAnsi="Times New Roman" w:cs="Times New Roman"/>
          <w:sz w:val="24"/>
          <w:szCs w:val="24"/>
        </w:rPr>
        <w:t>.</w:t>
      </w:r>
    </w:p>
    <w:p w:rsidR="00F92D80" w:rsidRDefault="00F92D80" w:rsidP="00F92D80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D80" w:rsidRPr="001705A9" w:rsidRDefault="00F92D80" w:rsidP="00F92D80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первому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голосовали:</w:t>
      </w:r>
    </w:p>
    <w:p w:rsidR="00F92D80" w:rsidRPr="000801B2" w:rsidRDefault="00F92D80" w:rsidP="00F92D8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Pr="000801B2">
        <w:rPr>
          <w:rFonts w:ascii="Times New Roman" w:hAnsi="Times New Roman" w:cs="Times New Roman"/>
          <w:sz w:val="24"/>
          <w:szCs w:val="24"/>
        </w:rPr>
        <w:t xml:space="preserve">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F92D80" w:rsidRDefault="00F92D80" w:rsidP="00F92D8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Ю.Н.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F92D80" w:rsidRDefault="00F92D80" w:rsidP="00F92D8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91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3F491B">
        <w:rPr>
          <w:rFonts w:ascii="Times New Roman" w:hAnsi="Times New Roman" w:cs="Times New Roman"/>
          <w:sz w:val="24"/>
          <w:szCs w:val="24"/>
        </w:rPr>
        <w:t xml:space="preserve"> В.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F92D80" w:rsidRDefault="00F92D80" w:rsidP="00F92D80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Пакин А.Н.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>за</w:t>
      </w:r>
    </w:p>
    <w:p w:rsidR="00F92D80" w:rsidRDefault="00F92D80" w:rsidP="00F92D80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1B2" w:rsidRPr="000801B2" w:rsidRDefault="00F92D80" w:rsidP="00F92D80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5A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первому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170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постановили</w:t>
      </w:r>
      <w:r w:rsidRPr="001705A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D80">
        <w:rPr>
          <w:rFonts w:ascii="Times New Roman" w:hAnsi="Times New Roman" w:cs="Times New Roman"/>
          <w:sz w:val="24"/>
          <w:szCs w:val="24"/>
        </w:rPr>
        <w:t>“</w:t>
      </w:r>
      <w:r w:rsidRPr="00F92D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Утвердить смету расходов 2018-2019гг. в размере 2928938руб., со статьями расходов, указанных в Приложении №1</w:t>
      </w:r>
      <w:r w:rsidRPr="00F92D80">
        <w:rPr>
          <w:rFonts w:ascii="Times New Roman" w:hAnsi="Times New Roman" w:cs="Times New Roman"/>
          <w:sz w:val="24"/>
          <w:szCs w:val="24"/>
        </w:rPr>
        <w:t>”</w:t>
      </w:r>
    </w:p>
    <w:p w:rsidR="004049DF" w:rsidRDefault="006D10D3" w:rsidP="00F92D80">
      <w:pPr>
        <w:pStyle w:val="a3"/>
        <w:numPr>
          <w:ilvl w:val="0"/>
          <w:numId w:val="10"/>
        </w:numPr>
        <w:spacing w:after="0" w:line="312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08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E0588">
        <w:rPr>
          <w:rFonts w:ascii="Times New Roman" w:hAnsi="Times New Roman" w:cs="Times New Roman"/>
          <w:sz w:val="24"/>
          <w:szCs w:val="24"/>
        </w:rPr>
        <w:t xml:space="preserve">По второму вопросу повестки </w:t>
      </w:r>
      <w:proofErr w:type="spellStart"/>
      <w:r w:rsidR="00F92D80" w:rsidRPr="003F491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="00F92D80" w:rsidRPr="003F491B">
        <w:rPr>
          <w:rFonts w:ascii="Times New Roman" w:hAnsi="Times New Roman" w:cs="Times New Roman"/>
          <w:sz w:val="24"/>
          <w:szCs w:val="24"/>
        </w:rPr>
        <w:t xml:space="preserve"> В. </w:t>
      </w:r>
      <w:r w:rsidR="004049DF">
        <w:rPr>
          <w:rFonts w:ascii="Times New Roman" w:hAnsi="Times New Roman" w:cs="Times New Roman"/>
          <w:sz w:val="24"/>
          <w:szCs w:val="24"/>
        </w:rPr>
        <w:t xml:space="preserve">и Пакин А. </w:t>
      </w:r>
      <w:r w:rsidR="00F92D80">
        <w:rPr>
          <w:rFonts w:ascii="Times New Roman" w:hAnsi="Times New Roman" w:cs="Times New Roman"/>
          <w:sz w:val="24"/>
          <w:szCs w:val="24"/>
        </w:rPr>
        <w:t>сообщил</w:t>
      </w:r>
      <w:r w:rsidR="004049DF">
        <w:rPr>
          <w:rFonts w:ascii="Times New Roman" w:hAnsi="Times New Roman" w:cs="Times New Roman"/>
          <w:sz w:val="24"/>
          <w:szCs w:val="24"/>
        </w:rPr>
        <w:t>и</w:t>
      </w:r>
      <w:r w:rsidR="004049DF" w:rsidRPr="004049DF">
        <w:rPr>
          <w:rFonts w:ascii="Times New Roman" w:hAnsi="Times New Roman" w:cs="Times New Roman"/>
          <w:sz w:val="24"/>
          <w:szCs w:val="24"/>
        </w:rPr>
        <w:t>:</w:t>
      </w:r>
      <w:r w:rsidR="00F92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DF" w:rsidRDefault="00F92D80" w:rsidP="004049DF">
      <w:pPr>
        <w:pStyle w:val="a3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необходимости в текущем годы выполнить работы по </w:t>
      </w:r>
      <w:r w:rsidR="004049DF">
        <w:rPr>
          <w:rFonts w:ascii="Times New Roman" w:hAnsi="Times New Roman" w:cs="Times New Roman"/>
          <w:sz w:val="24"/>
          <w:szCs w:val="24"/>
        </w:rPr>
        <w:t>капитальному ремонту или модернизации водонапорной башни</w:t>
      </w:r>
      <w:r w:rsidR="004049DF" w:rsidRPr="004049DF">
        <w:rPr>
          <w:rFonts w:ascii="Times New Roman" w:hAnsi="Times New Roman" w:cs="Times New Roman"/>
          <w:sz w:val="24"/>
          <w:szCs w:val="24"/>
        </w:rPr>
        <w:t>;</w:t>
      </w:r>
    </w:p>
    <w:p w:rsidR="004049DF" w:rsidRDefault="004049DF" w:rsidP="004049DF">
      <w:pPr>
        <w:pStyle w:val="a3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целесообразности выполнения второго этапа укладки полотна лесной дороги</w:t>
      </w:r>
    </w:p>
    <w:p w:rsidR="004049DF" w:rsidRDefault="004049DF" w:rsidP="00EC5E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обсуждения, на голосование были вынесены следующие предложения</w:t>
      </w:r>
      <w:r w:rsidRPr="00302E16">
        <w:rPr>
          <w:rFonts w:ascii="Times New Roman" w:hAnsi="Times New Roman" w:cs="Times New Roman"/>
          <w:sz w:val="24"/>
          <w:szCs w:val="24"/>
        </w:rPr>
        <w:t>:</w:t>
      </w:r>
    </w:p>
    <w:p w:rsidR="00EB47AE" w:rsidRPr="005B3315" w:rsidRDefault="004049DF" w:rsidP="0046463B">
      <w:pPr>
        <w:pStyle w:val="a3"/>
        <w:numPr>
          <w:ilvl w:val="0"/>
          <w:numId w:val="32"/>
        </w:numPr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ru-RU"/>
        </w:rPr>
      </w:pP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предложить общему собранию установить целевой взнос размером в 1000руб. с собственника участка для выполнения </w:t>
      </w:r>
      <w:r w:rsid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 по </w:t>
      </w: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дефектоскопии и герметизации водонапорной башни;</w:t>
      </w:r>
    </w:p>
    <w:p w:rsidR="004049DF" w:rsidRPr="005B3315" w:rsidRDefault="00EC5EE1" w:rsidP="0046463B">
      <w:pPr>
        <w:pStyle w:val="a3"/>
        <w:numPr>
          <w:ilvl w:val="0"/>
          <w:numId w:val="32"/>
        </w:numPr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ru-RU"/>
        </w:rPr>
      </w:pP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предложить общему собранию </w:t>
      </w: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принять решение о </w:t>
      </w:r>
      <w:r w:rsidR="005B3315"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целесообразности</w:t>
      </w: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выполнения второго этапа укладки 600…700 метров щебёночного полотна лесной дороги</w:t>
      </w:r>
      <w:r w:rsidR="005B3315"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установив в этих целях размер целевого взноса 5 000руб.</w:t>
      </w: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5B3315" w:rsidRPr="0046463B" w:rsidRDefault="005B3315" w:rsidP="005B3315">
      <w:pPr>
        <w:pStyle w:val="a3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</w:p>
    <w:p w:rsidR="005B3315" w:rsidRPr="005B3315" w:rsidRDefault="005B3315" w:rsidP="005B3315">
      <w:pPr>
        <w:pStyle w:val="a3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31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5B3315">
        <w:rPr>
          <w:rFonts w:ascii="Times New Roman" w:hAnsi="Times New Roman" w:cs="Times New Roman"/>
          <w:bCs/>
          <w:sz w:val="24"/>
          <w:szCs w:val="24"/>
        </w:rPr>
        <w:t>п.а</w:t>
      </w:r>
      <w:proofErr w:type="spellEnd"/>
      <w:r w:rsidRPr="005B3315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второго</w:t>
      </w:r>
      <w:r w:rsidRPr="005B3315">
        <w:rPr>
          <w:rFonts w:ascii="Times New Roman" w:hAnsi="Times New Roman" w:cs="Times New Roman"/>
          <w:bCs/>
          <w:sz w:val="24"/>
          <w:szCs w:val="24"/>
        </w:rPr>
        <w:t xml:space="preserve"> вопроса голосовали: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3315">
        <w:rPr>
          <w:rFonts w:ascii="Times New Roman" w:hAnsi="Times New Roman" w:cs="Times New Roman"/>
          <w:sz w:val="24"/>
          <w:szCs w:val="24"/>
        </w:rPr>
        <w:t xml:space="preserve">Коваль Т.А. 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 w:rsidRPr="005B3315">
        <w:rPr>
          <w:rFonts w:ascii="Times New Roman" w:hAnsi="Times New Roman" w:cs="Times New Roman"/>
          <w:sz w:val="24"/>
          <w:szCs w:val="24"/>
        </w:rPr>
        <w:tab/>
        <w:t>за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315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5B3315">
        <w:rPr>
          <w:rFonts w:ascii="Times New Roman" w:hAnsi="Times New Roman" w:cs="Times New Roman"/>
          <w:sz w:val="24"/>
          <w:szCs w:val="24"/>
        </w:rPr>
        <w:t xml:space="preserve"> Ю.Н.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 w:rsidRPr="005B3315">
        <w:rPr>
          <w:rFonts w:ascii="Times New Roman" w:hAnsi="Times New Roman" w:cs="Times New Roman"/>
          <w:sz w:val="24"/>
          <w:szCs w:val="24"/>
        </w:rPr>
        <w:tab/>
        <w:t>за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315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5B3315">
        <w:rPr>
          <w:rFonts w:ascii="Times New Roman" w:hAnsi="Times New Roman" w:cs="Times New Roman"/>
          <w:sz w:val="24"/>
          <w:szCs w:val="24"/>
        </w:rPr>
        <w:t xml:space="preserve"> В. Т.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3315">
        <w:rPr>
          <w:rFonts w:ascii="Times New Roman" w:hAnsi="Times New Roman" w:cs="Times New Roman"/>
          <w:sz w:val="24"/>
          <w:szCs w:val="24"/>
        </w:rPr>
        <w:t xml:space="preserve">Пакин А.Н. 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 w:rsidRPr="005B33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5B3315" w:rsidRDefault="005B3315" w:rsidP="005B3315">
      <w:pPr>
        <w:pStyle w:val="a3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315" w:rsidRPr="005B3315" w:rsidRDefault="005B3315" w:rsidP="005B3315">
      <w:pPr>
        <w:pStyle w:val="a3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31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5B3315">
        <w:rPr>
          <w:rFonts w:ascii="Times New Roman" w:hAnsi="Times New Roman" w:cs="Times New Roman"/>
          <w:bCs/>
          <w:sz w:val="24"/>
          <w:szCs w:val="24"/>
        </w:rPr>
        <w:t>п.а</w:t>
      </w:r>
      <w:proofErr w:type="spellEnd"/>
      <w:r w:rsidRPr="005B3315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второго</w:t>
      </w:r>
      <w:r w:rsidRPr="005B3315">
        <w:rPr>
          <w:rFonts w:ascii="Times New Roman" w:hAnsi="Times New Roman" w:cs="Times New Roman"/>
          <w:bCs/>
          <w:sz w:val="24"/>
          <w:szCs w:val="24"/>
        </w:rPr>
        <w:t xml:space="preserve"> вопроса постановили: </w:t>
      </w:r>
      <w:r w:rsidRPr="005B3315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редложить общему собранию установить целевой взнос размером в 1000руб. с собственника участка для выполнения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 по </w:t>
      </w: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дефектоскопии и герметизации водонапорной башни</w:t>
      </w:r>
      <w:r w:rsidRPr="005B3315">
        <w:rPr>
          <w:rFonts w:ascii="Times New Roman" w:hAnsi="Times New Roman" w:cs="Times New Roman"/>
          <w:bCs/>
          <w:sz w:val="24"/>
          <w:szCs w:val="24"/>
        </w:rPr>
        <w:t>”</w:t>
      </w:r>
    </w:p>
    <w:p w:rsidR="005B3315" w:rsidRDefault="005B3315" w:rsidP="00A56430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3315" w:rsidRPr="0046463B" w:rsidRDefault="005B3315" w:rsidP="005B3315">
      <w:pPr>
        <w:pStyle w:val="a3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</w:p>
    <w:p w:rsidR="005B3315" w:rsidRPr="005B3315" w:rsidRDefault="005B3315" w:rsidP="005B3315">
      <w:pPr>
        <w:pStyle w:val="a3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31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5B3315">
        <w:rPr>
          <w:rFonts w:ascii="Times New Roman" w:hAnsi="Times New Roman" w:cs="Times New Roman"/>
          <w:bCs/>
          <w:sz w:val="24"/>
          <w:szCs w:val="24"/>
        </w:rPr>
        <w:t>п.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proofErr w:type="spellEnd"/>
      <w:r w:rsidRPr="005B3315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второго</w:t>
      </w:r>
      <w:r w:rsidRPr="005B3315">
        <w:rPr>
          <w:rFonts w:ascii="Times New Roman" w:hAnsi="Times New Roman" w:cs="Times New Roman"/>
          <w:bCs/>
          <w:sz w:val="24"/>
          <w:szCs w:val="24"/>
        </w:rPr>
        <w:t xml:space="preserve"> вопроса голосовали: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3315">
        <w:rPr>
          <w:rFonts w:ascii="Times New Roman" w:hAnsi="Times New Roman" w:cs="Times New Roman"/>
          <w:sz w:val="24"/>
          <w:szCs w:val="24"/>
        </w:rPr>
        <w:t xml:space="preserve">Коваль Т.А. 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 w:rsidRPr="005B3315">
        <w:rPr>
          <w:rFonts w:ascii="Times New Roman" w:hAnsi="Times New Roman" w:cs="Times New Roman"/>
          <w:sz w:val="24"/>
          <w:szCs w:val="24"/>
        </w:rPr>
        <w:tab/>
        <w:t>за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315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5B3315">
        <w:rPr>
          <w:rFonts w:ascii="Times New Roman" w:hAnsi="Times New Roman" w:cs="Times New Roman"/>
          <w:sz w:val="24"/>
          <w:szCs w:val="24"/>
        </w:rPr>
        <w:t xml:space="preserve"> Ю.Н.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 w:rsidRPr="005B3315">
        <w:rPr>
          <w:rFonts w:ascii="Times New Roman" w:hAnsi="Times New Roman" w:cs="Times New Roman"/>
          <w:sz w:val="24"/>
          <w:szCs w:val="24"/>
        </w:rPr>
        <w:tab/>
        <w:t>за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315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5B3315">
        <w:rPr>
          <w:rFonts w:ascii="Times New Roman" w:hAnsi="Times New Roman" w:cs="Times New Roman"/>
          <w:sz w:val="24"/>
          <w:szCs w:val="24"/>
        </w:rPr>
        <w:t xml:space="preserve"> В. Т.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5B3315" w:rsidRPr="005B3315" w:rsidRDefault="005B3315" w:rsidP="005B3315">
      <w:pPr>
        <w:spacing w:after="0" w:line="31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B3315">
        <w:rPr>
          <w:rFonts w:ascii="Times New Roman" w:hAnsi="Times New Roman" w:cs="Times New Roman"/>
          <w:sz w:val="24"/>
          <w:szCs w:val="24"/>
        </w:rPr>
        <w:t xml:space="preserve">Пакин А.Н.  </w:t>
      </w:r>
      <w:r w:rsidRPr="005B3315">
        <w:rPr>
          <w:rFonts w:ascii="Times New Roman" w:hAnsi="Times New Roman" w:cs="Times New Roman"/>
          <w:sz w:val="24"/>
          <w:szCs w:val="24"/>
        </w:rPr>
        <w:tab/>
      </w:r>
      <w:r w:rsidRPr="005B33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</w:t>
      </w:r>
    </w:p>
    <w:p w:rsidR="005B3315" w:rsidRDefault="005B3315" w:rsidP="005B3315">
      <w:pPr>
        <w:pStyle w:val="a3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315" w:rsidRPr="005B3315" w:rsidRDefault="005B3315" w:rsidP="005B3315">
      <w:pPr>
        <w:pStyle w:val="a3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31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5B3315">
        <w:rPr>
          <w:rFonts w:ascii="Times New Roman" w:hAnsi="Times New Roman" w:cs="Times New Roman"/>
          <w:bCs/>
          <w:sz w:val="24"/>
          <w:szCs w:val="24"/>
        </w:rPr>
        <w:t>п.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proofErr w:type="spellEnd"/>
      <w:r w:rsidRPr="005B3315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второго</w:t>
      </w:r>
      <w:r w:rsidRPr="005B3315">
        <w:rPr>
          <w:rFonts w:ascii="Times New Roman" w:hAnsi="Times New Roman" w:cs="Times New Roman"/>
          <w:bCs/>
          <w:sz w:val="24"/>
          <w:szCs w:val="24"/>
        </w:rPr>
        <w:t xml:space="preserve"> вопроса постановили: 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5B33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редложить общему собранию принять решение о целесообразности выполнения второго этапа укладки 600…700 метров щебёночного полотна лесной дороги, установив в этих целях размер целевого взноса 5 000руб.;</w:t>
      </w:r>
      <w:r w:rsidRPr="005B3315">
        <w:rPr>
          <w:rFonts w:ascii="Times New Roman" w:hAnsi="Times New Roman" w:cs="Times New Roman"/>
          <w:bCs/>
          <w:sz w:val="24"/>
          <w:szCs w:val="24"/>
        </w:rPr>
        <w:t>”</w:t>
      </w:r>
    </w:p>
    <w:p w:rsidR="00AF0B58" w:rsidRPr="00A56430" w:rsidRDefault="00AF0B58" w:rsidP="00A5643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b/>
          <w:sz w:val="24"/>
          <w:szCs w:val="24"/>
        </w:rPr>
        <w:t>Подписи: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/Коваль Т.А./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7F1764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7F1764">
        <w:rPr>
          <w:rFonts w:ascii="Times New Roman" w:hAnsi="Times New Roman" w:cs="Times New Roman"/>
          <w:sz w:val="24"/>
          <w:szCs w:val="24"/>
        </w:rPr>
        <w:t xml:space="preserve"> В. Т.</w:t>
      </w:r>
      <w:r w:rsidRPr="00265AFF">
        <w:rPr>
          <w:rFonts w:ascii="Times New Roman" w:hAnsi="Times New Roman" w:cs="Times New Roman"/>
          <w:sz w:val="24"/>
          <w:szCs w:val="24"/>
        </w:rPr>
        <w:t>/</w:t>
      </w:r>
    </w:p>
    <w:p w:rsidR="009A63AE" w:rsidRPr="00EA3894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7F1764">
        <w:rPr>
          <w:rFonts w:ascii="Times New Roman" w:hAnsi="Times New Roman" w:cs="Times New Roman"/>
          <w:sz w:val="24"/>
          <w:szCs w:val="24"/>
        </w:rPr>
        <w:t>Зверева Е. Л</w:t>
      </w:r>
      <w:r w:rsidR="0081176B">
        <w:rPr>
          <w:rFonts w:ascii="Times New Roman" w:hAnsi="Times New Roman" w:cs="Times New Roman"/>
          <w:sz w:val="24"/>
          <w:szCs w:val="24"/>
        </w:rPr>
        <w:t>.</w:t>
      </w:r>
      <w:r w:rsidR="0081176B" w:rsidRPr="00EA3894">
        <w:rPr>
          <w:rFonts w:ascii="Times New Roman" w:hAnsi="Times New Roman" w:cs="Times New Roman"/>
          <w:sz w:val="24"/>
          <w:szCs w:val="24"/>
        </w:rPr>
        <w:t>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Корчаненкова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/Пакин А.Н./</w:t>
      </w:r>
    </w:p>
    <w:p w:rsidR="00B773E1" w:rsidRDefault="009A63AE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81176B">
        <w:rPr>
          <w:rFonts w:ascii="Times New Roman" w:hAnsi="Times New Roman" w:cs="Times New Roman"/>
          <w:sz w:val="24"/>
          <w:szCs w:val="24"/>
        </w:rPr>
        <w:t xml:space="preserve"> </w:t>
      </w:r>
      <w:r w:rsidR="0081176B" w:rsidRPr="007F1764">
        <w:rPr>
          <w:rFonts w:ascii="Times New Roman" w:hAnsi="Times New Roman" w:cs="Times New Roman"/>
          <w:sz w:val="24"/>
          <w:szCs w:val="24"/>
        </w:rPr>
        <w:t>Хохлов В. А</w:t>
      </w:r>
      <w:r w:rsidRPr="00265AFF">
        <w:rPr>
          <w:rFonts w:ascii="Times New Roman" w:hAnsi="Times New Roman" w:cs="Times New Roman"/>
          <w:sz w:val="24"/>
          <w:szCs w:val="24"/>
        </w:rPr>
        <w:t>./</w:t>
      </w: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430" w:rsidRPr="00A56430" w:rsidRDefault="00A56430" w:rsidP="00A56430">
      <w:pPr>
        <w:pStyle w:val="a4"/>
        <w:spacing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430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2F5B5C" w:rsidRDefault="002F5B5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297" w:rsidRDefault="005B3315" w:rsidP="00877914">
      <w:pPr>
        <w:pStyle w:val="a4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сметы</w:t>
      </w:r>
      <w:r w:rsidR="000E7297" w:rsidRPr="00A56430">
        <w:rPr>
          <w:rFonts w:ascii="Times New Roman" w:hAnsi="Times New Roman" w:cs="Times New Roman"/>
          <w:b/>
          <w:bCs/>
          <w:sz w:val="24"/>
          <w:szCs w:val="24"/>
        </w:rPr>
        <w:t xml:space="preserve"> доходов/расходов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E7297" w:rsidRPr="00A56430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E7297" w:rsidRPr="00A56430">
        <w:rPr>
          <w:rFonts w:ascii="Times New Roman" w:hAnsi="Times New Roman" w:cs="Times New Roman"/>
          <w:b/>
          <w:bCs/>
          <w:sz w:val="24"/>
          <w:szCs w:val="24"/>
        </w:rPr>
        <w:t xml:space="preserve">гг. </w:t>
      </w:r>
    </w:p>
    <w:p w:rsidR="00BD14CA" w:rsidRPr="00D9116D" w:rsidRDefault="00BD14CA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7640" w:type="dxa"/>
        <w:tblLook w:val="04A0" w:firstRow="1" w:lastRow="0" w:firstColumn="1" w:lastColumn="0" w:noHBand="0" w:noVBand="1"/>
      </w:tblPr>
      <w:tblGrid>
        <w:gridCol w:w="865"/>
        <w:gridCol w:w="5860"/>
        <w:gridCol w:w="960"/>
      </w:tblGrid>
      <w:tr w:rsidR="00D9116D" w:rsidRPr="00D9116D" w:rsidTr="00D9116D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D" w:rsidRPr="00D9116D" w:rsidRDefault="00D9116D" w:rsidP="00D9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D" w:rsidRPr="00D9116D" w:rsidRDefault="00D9116D" w:rsidP="00D9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D" w:rsidRPr="00D9116D" w:rsidRDefault="00D9116D" w:rsidP="00D911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2 928 939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Членские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2 928 939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Внешние кредиторские заимствования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2 928 939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Фонд оплаты труда (ФОТ), за вычетом налогов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864 000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Социальные налоги и налоги на ЗП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445 109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Оплата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D9116D" w:rsidRPr="00D9116D" w:rsidTr="00D9116D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Оплата потерь э/э в электросети СНТ и расходов э/э на общественные нужды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360 000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Оплата внешних заимствований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Выплата задолженности по ЗП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196 830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Вывоз пищевого и крупногабаритного мусора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Тех. обслуживание дорог и дорожного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144 000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Тех. обслуживание системы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Тех. обслуживание электросетей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Тех. обслуживание противопожарного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Тех. обслуживание оборудования для сбора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Тех. обслуживание инфраструктуры общественного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Тех. обслуживание земель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Резерв на тех. обслуживание всей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Операционные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179 000</w:t>
            </w:r>
          </w:p>
        </w:tc>
      </w:tr>
      <w:tr w:rsidR="00D9116D" w:rsidRPr="00D9116D" w:rsidTr="00D9116D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D" w:rsidRPr="00D9116D" w:rsidRDefault="00D9116D" w:rsidP="00D91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Покупка инструмента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16D" w:rsidRPr="00D9116D" w:rsidRDefault="00D9116D" w:rsidP="00D911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11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805CC" w:rsidRPr="00292078" w:rsidRDefault="00B805CC" w:rsidP="00877914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  <w:sectPr w:rsidR="00B805CC" w:rsidRPr="00292078" w:rsidSect="00012022">
          <w:pgSz w:w="11906" w:h="16838"/>
          <w:pgMar w:top="1134" w:right="566" w:bottom="1134" w:left="2127" w:header="708" w:footer="708" w:gutter="0"/>
          <w:cols w:space="708"/>
          <w:docGrid w:linePitch="360"/>
        </w:sectPr>
      </w:pPr>
    </w:p>
    <w:p w:rsidR="00EA786A" w:rsidRPr="0081176B" w:rsidRDefault="00EA786A" w:rsidP="00D12FEE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786A" w:rsidRPr="0081176B" w:rsidSect="002F5B5C">
      <w:pgSz w:w="11906" w:h="16838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494"/>
    <w:multiLevelType w:val="hybridMultilevel"/>
    <w:tmpl w:val="B14E6D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90660"/>
    <w:multiLevelType w:val="hybridMultilevel"/>
    <w:tmpl w:val="D0D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E8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061E"/>
    <w:multiLevelType w:val="hybridMultilevel"/>
    <w:tmpl w:val="174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5B00"/>
    <w:multiLevelType w:val="hybridMultilevel"/>
    <w:tmpl w:val="A46E7C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1166"/>
    <w:multiLevelType w:val="hybridMultilevel"/>
    <w:tmpl w:val="C6E0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8A4"/>
    <w:multiLevelType w:val="hybridMultilevel"/>
    <w:tmpl w:val="8B8E4AEA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6636"/>
    <w:multiLevelType w:val="hybridMultilevel"/>
    <w:tmpl w:val="F4E81E16"/>
    <w:lvl w:ilvl="0" w:tplc="7C3A3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483"/>
    <w:multiLevelType w:val="hybridMultilevel"/>
    <w:tmpl w:val="3E04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6012"/>
    <w:multiLevelType w:val="hybridMultilevel"/>
    <w:tmpl w:val="428ED422"/>
    <w:lvl w:ilvl="0" w:tplc="5D94843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A43587"/>
    <w:multiLevelType w:val="hybridMultilevel"/>
    <w:tmpl w:val="738E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F38"/>
    <w:multiLevelType w:val="hybridMultilevel"/>
    <w:tmpl w:val="99F49B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7933E6"/>
    <w:multiLevelType w:val="hybridMultilevel"/>
    <w:tmpl w:val="6788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3FF2"/>
    <w:multiLevelType w:val="hybridMultilevel"/>
    <w:tmpl w:val="AEC662F8"/>
    <w:lvl w:ilvl="0" w:tplc="AA085F8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542CC"/>
    <w:multiLevelType w:val="hybridMultilevel"/>
    <w:tmpl w:val="91FACA8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3C717B1D"/>
    <w:multiLevelType w:val="hybridMultilevel"/>
    <w:tmpl w:val="13A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64E69"/>
    <w:multiLevelType w:val="hybridMultilevel"/>
    <w:tmpl w:val="BDE8E68C"/>
    <w:lvl w:ilvl="0" w:tplc="A29A75A0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461DE6"/>
    <w:multiLevelType w:val="hybridMultilevel"/>
    <w:tmpl w:val="5906A12E"/>
    <w:lvl w:ilvl="0" w:tplc="2796FD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02BB"/>
    <w:multiLevelType w:val="hybridMultilevel"/>
    <w:tmpl w:val="6BC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0B39"/>
    <w:multiLevelType w:val="hybridMultilevel"/>
    <w:tmpl w:val="74B83E40"/>
    <w:lvl w:ilvl="0" w:tplc="F6C217C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8034B"/>
    <w:multiLevelType w:val="hybridMultilevel"/>
    <w:tmpl w:val="BA3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2C4E"/>
    <w:multiLevelType w:val="hybridMultilevel"/>
    <w:tmpl w:val="BFC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F2AA9"/>
    <w:multiLevelType w:val="hybridMultilevel"/>
    <w:tmpl w:val="A0B8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C5743"/>
    <w:multiLevelType w:val="hybridMultilevel"/>
    <w:tmpl w:val="124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B1617"/>
    <w:multiLevelType w:val="hybridMultilevel"/>
    <w:tmpl w:val="9C32A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4D710A"/>
    <w:multiLevelType w:val="hybridMultilevel"/>
    <w:tmpl w:val="C0BE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A2D05"/>
    <w:multiLevelType w:val="hybridMultilevel"/>
    <w:tmpl w:val="70562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7BD"/>
    <w:multiLevelType w:val="hybridMultilevel"/>
    <w:tmpl w:val="369AFC6C"/>
    <w:lvl w:ilvl="0" w:tplc="041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112D"/>
    <w:multiLevelType w:val="hybridMultilevel"/>
    <w:tmpl w:val="F7B4621C"/>
    <w:lvl w:ilvl="0" w:tplc="A29A75A0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5C5CC4"/>
    <w:multiLevelType w:val="hybridMultilevel"/>
    <w:tmpl w:val="44D034D4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85F7B"/>
    <w:multiLevelType w:val="hybridMultilevel"/>
    <w:tmpl w:val="023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75499"/>
    <w:multiLevelType w:val="hybridMultilevel"/>
    <w:tmpl w:val="F6001E3C"/>
    <w:lvl w:ilvl="0" w:tplc="F37C64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4C24B3"/>
    <w:multiLevelType w:val="hybridMultilevel"/>
    <w:tmpl w:val="54826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3B0681"/>
    <w:multiLevelType w:val="hybridMultilevel"/>
    <w:tmpl w:val="79A8A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8D2048"/>
    <w:multiLevelType w:val="hybridMultilevel"/>
    <w:tmpl w:val="3478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F3D2F"/>
    <w:multiLevelType w:val="hybridMultilevel"/>
    <w:tmpl w:val="0A3CF45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75C12E9A"/>
    <w:multiLevelType w:val="hybridMultilevel"/>
    <w:tmpl w:val="FB582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9B7107"/>
    <w:multiLevelType w:val="hybridMultilevel"/>
    <w:tmpl w:val="C794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27936"/>
    <w:multiLevelType w:val="hybridMultilevel"/>
    <w:tmpl w:val="A094D73E"/>
    <w:lvl w:ilvl="0" w:tplc="D460DF2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3"/>
  </w:num>
  <w:num w:numId="4">
    <w:abstractNumId w:val="25"/>
  </w:num>
  <w:num w:numId="5">
    <w:abstractNumId w:val="4"/>
  </w:num>
  <w:num w:numId="6">
    <w:abstractNumId w:val="22"/>
  </w:num>
  <w:num w:numId="7">
    <w:abstractNumId w:val="2"/>
  </w:num>
  <w:num w:numId="8">
    <w:abstractNumId w:val="19"/>
  </w:num>
  <w:num w:numId="9">
    <w:abstractNumId w:val="14"/>
  </w:num>
  <w:num w:numId="10">
    <w:abstractNumId w:val="1"/>
  </w:num>
  <w:num w:numId="11">
    <w:abstractNumId w:val="8"/>
  </w:num>
  <w:num w:numId="12">
    <w:abstractNumId w:val="37"/>
  </w:num>
  <w:num w:numId="13">
    <w:abstractNumId w:val="18"/>
  </w:num>
  <w:num w:numId="14">
    <w:abstractNumId w:val="23"/>
  </w:num>
  <w:num w:numId="15">
    <w:abstractNumId w:val="27"/>
  </w:num>
  <w:num w:numId="16">
    <w:abstractNumId w:val="15"/>
  </w:num>
  <w:num w:numId="17">
    <w:abstractNumId w:val="21"/>
  </w:num>
  <w:num w:numId="18">
    <w:abstractNumId w:val="5"/>
  </w:num>
  <w:num w:numId="19">
    <w:abstractNumId w:val="20"/>
  </w:num>
  <w:num w:numId="20">
    <w:abstractNumId w:val="36"/>
  </w:num>
  <w:num w:numId="21">
    <w:abstractNumId w:val="33"/>
  </w:num>
  <w:num w:numId="22">
    <w:abstractNumId w:val="24"/>
  </w:num>
  <w:num w:numId="23">
    <w:abstractNumId w:val="28"/>
  </w:num>
  <w:num w:numId="24">
    <w:abstractNumId w:val="3"/>
  </w:num>
  <w:num w:numId="25">
    <w:abstractNumId w:val="17"/>
  </w:num>
  <w:num w:numId="26">
    <w:abstractNumId w:val="30"/>
  </w:num>
  <w:num w:numId="27">
    <w:abstractNumId w:val="34"/>
  </w:num>
  <w:num w:numId="28">
    <w:abstractNumId w:val="7"/>
  </w:num>
  <w:num w:numId="29">
    <w:abstractNumId w:val="32"/>
  </w:num>
  <w:num w:numId="30">
    <w:abstractNumId w:val="0"/>
  </w:num>
  <w:num w:numId="31">
    <w:abstractNumId w:val="10"/>
  </w:num>
  <w:num w:numId="32">
    <w:abstractNumId w:val="12"/>
  </w:num>
  <w:num w:numId="33">
    <w:abstractNumId w:val="26"/>
  </w:num>
  <w:num w:numId="34">
    <w:abstractNumId w:val="6"/>
  </w:num>
  <w:num w:numId="35">
    <w:abstractNumId w:val="16"/>
  </w:num>
  <w:num w:numId="36">
    <w:abstractNumId w:val="35"/>
  </w:num>
  <w:num w:numId="37">
    <w:abstractNumId w:val="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7D"/>
    <w:rsid w:val="00011EA2"/>
    <w:rsid w:val="00012022"/>
    <w:rsid w:val="00023F6B"/>
    <w:rsid w:val="00033BAB"/>
    <w:rsid w:val="0004252D"/>
    <w:rsid w:val="00057526"/>
    <w:rsid w:val="000732B7"/>
    <w:rsid w:val="00076AF7"/>
    <w:rsid w:val="00077CFC"/>
    <w:rsid w:val="000801B2"/>
    <w:rsid w:val="000858FB"/>
    <w:rsid w:val="000A0D72"/>
    <w:rsid w:val="000A6472"/>
    <w:rsid w:val="000D138D"/>
    <w:rsid w:val="000E1001"/>
    <w:rsid w:val="000E22C8"/>
    <w:rsid w:val="000E4FC2"/>
    <w:rsid w:val="000E7297"/>
    <w:rsid w:val="000F5A2C"/>
    <w:rsid w:val="001043A4"/>
    <w:rsid w:val="0010457D"/>
    <w:rsid w:val="00104F45"/>
    <w:rsid w:val="00117307"/>
    <w:rsid w:val="00137BFE"/>
    <w:rsid w:val="00150098"/>
    <w:rsid w:val="00152ED3"/>
    <w:rsid w:val="00155E09"/>
    <w:rsid w:val="00157B12"/>
    <w:rsid w:val="0016075F"/>
    <w:rsid w:val="0016592E"/>
    <w:rsid w:val="00166AB7"/>
    <w:rsid w:val="001705A9"/>
    <w:rsid w:val="001A0F11"/>
    <w:rsid w:val="001B03F8"/>
    <w:rsid w:val="001C2A24"/>
    <w:rsid w:val="001E51E2"/>
    <w:rsid w:val="001F21D1"/>
    <w:rsid w:val="001F374D"/>
    <w:rsid w:val="0020466B"/>
    <w:rsid w:val="00224DFB"/>
    <w:rsid w:val="00232929"/>
    <w:rsid w:val="00240DF4"/>
    <w:rsid w:val="00250F63"/>
    <w:rsid w:val="00265AFF"/>
    <w:rsid w:val="00273324"/>
    <w:rsid w:val="00292078"/>
    <w:rsid w:val="002A62F5"/>
    <w:rsid w:val="002B458C"/>
    <w:rsid w:val="002C5207"/>
    <w:rsid w:val="002F5B5C"/>
    <w:rsid w:val="00302E16"/>
    <w:rsid w:val="0030367A"/>
    <w:rsid w:val="0031792D"/>
    <w:rsid w:val="00323596"/>
    <w:rsid w:val="00363C38"/>
    <w:rsid w:val="00396A60"/>
    <w:rsid w:val="003A12DD"/>
    <w:rsid w:val="003A3E5A"/>
    <w:rsid w:val="003B72A3"/>
    <w:rsid w:val="003E6A7D"/>
    <w:rsid w:val="003E7CE3"/>
    <w:rsid w:val="003F491B"/>
    <w:rsid w:val="003F5391"/>
    <w:rsid w:val="00402DF8"/>
    <w:rsid w:val="004049DF"/>
    <w:rsid w:val="00405089"/>
    <w:rsid w:val="00411149"/>
    <w:rsid w:val="0041372D"/>
    <w:rsid w:val="00421A29"/>
    <w:rsid w:val="00432B59"/>
    <w:rsid w:val="00440BBB"/>
    <w:rsid w:val="00440D1D"/>
    <w:rsid w:val="00461E3D"/>
    <w:rsid w:val="004627C4"/>
    <w:rsid w:val="0046463B"/>
    <w:rsid w:val="00495589"/>
    <w:rsid w:val="004A1D90"/>
    <w:rsid w:val="004B622B"/>
    <w:rsid w:val="004B6758"/>
    <w:rsid w:val="004C118B"/>
    <w:rsid w:val="00510802"/>
    <w:rsid w:val="00510EF4"/>
    <w:rsid w:val="005136CD"/>
    <w:rsid w:val="005166AB"/>
    <w:rsid w:val="00516EEF"/>
    <w:rsid w:val="00532530"/>
    <w:rsid w:val="00546C98"/>
    <w:rsid w:val="005762B9"/>
    <w:rsid w:val="00584160"/>
    <w:rsid w:val="00585B1A"/>
    <w:rsid w:val="00591F65"/>
    <w:rsid w:val="005A533C"/>
    <w:rsid w:val="005B0852"/>
    <w:rsid w:val="005B3315"/>
    <w:rsid w:val="005B753A"/>
    <w:rsid w:val="005D4138"/>
    <w:rsid w:val="005D5403"/>
    <w:rsid w:val="005E2ADC"/>
    <w:rsid w:val="005F53F8"/>
    <w:rsid w:val="005F63AA"/>
    <w:rsid w:val="00605144"/>
    <w:rsid w:val="00611DA3"/>
    <w:rsid w:val="00650A81"/>
    <w:rsid w:val="00661BB9"/>
    <w:rsid w:val="006627A4"/>
    <w:rsid w:val="00671669"/>
    <w:rsid w:val="00686218"/>
    <w:rsid w:val="0069050A"/>
    <w:rsid w:val="0069562A"/>
    <w:rsid w:val="00697E81"/>
    <w:rsid w:val="006C000C"/>
    <w:rsid w:val="006C10CC"/>
    <w:rsid w:val="006C75FD"/>
    <w:rsid w:val="006D10D3"/>
    <w:rsid w:val="006D4CB6"/>
    <w:rsid w:val="006F08DB"/>
    <w:rsid w:val="006F1D39"/>
    <w:rsid w:val="00700CE4"/>
    <w:rsid w:val="007226D7"/>
    <w:rsid w:val="007304D4"/>
    <w:rsid w:val="00756B26"/>
    <w:rsid w:val="0076558B"/>
    <w:rsid w:val="00767881"/>
    <w:rsid w:val="00775E75"/>
    <w:rsid w:val="007D4B6D"/>
    <w:rsid w:val="007E0588"/>
    <w:rsid w:val="007F1764"/>
    <w:rsid w:val="0081176B"/>
    <w:rsid w:val="0082069F"/>
    <w:rsid w:val="008248B8"/>
    <w:rsid w:val="008303EE"/>
    <w:rsid w:val="00831EE7"/>
    <w:rsid w:val="008402D5"/>
    <w:rsid w:val="00847C12"/>
    <w:rsid w:val="0086383D"/>
    <w:rsid w:val="008709C1"/>
    <w:rsid w:val="00877914"/>
    <w:rsid w:val="00895234"/>
    <w:rsid w:val="008A3C0F"/>
    <w:rsid w:val="008B3939"/>
    <w:rsid w:val="008B4F13"/>
    <w:rsid w:val="008B5770"/>
    <w:rsid w:val="008C35E7"/>
    <w:rsid w:val="008F60F8"/>
    <w:rsid w:val="00916DDB"/>
    <w:rsid w:val="00932000"/>
    <w:rsid w:val="00934E3C"/>
    <w:rsid w:val="00966E81"/>
    <w:rsid w:val="00971EB7"/>
    <w:rsid w:val="00992F44"/>
    <w:rsid w:val="009A63AE"/>
    <w:rsid w:val="009B0F44"/>
    <w:rsid w:val="009C067F"/>
    <w:rsid w:val="009F165E"/>
    <w:rsid w:val="009F56D6"/>
    <w:rsid w:val="00A02EDD"/>
    <w:rsid w:val="00A031FD"/>
    <w:rsid w:val="00A1071B"/>
    <w:rsid w:val="00A10E12"/>
    <w:rsid w:val="00A25FF3"/>
    <w:rsid w:val="00A26E34"/>
    <w:rsid w:val="00A327D2"/>
    <w:rsid w:val="00A3646C"/>
    <w:rsid w:val="00A4411A"/>
    <w:rsid w:val="00A5124F"/>
    <w:rsid w:val="00A51723"/>
    <w:rsid w:val="00A56430"/>
    <w:rsid w:val="00A56621"/>
    <w:rsid w:val="00A92DFE"/>
    <w:rsid w:val="00AA3DED"/>
    <w:rsid w:val="00AA6D13"/>
    <w:rsid w:val="00AB031D"/>
    <w:rsid w:val="00AB3687"/>
    <w:rsid w:val="00AB76F8"/>
    <w:rsid w:val="00AC1DDC"/>
    <w:rsid w:val="00AC73DF"/>
    <w:rsid w:val="00AD03DB"/>
    <w:rsid w:val="00AD15C0"/>
    <w:rsid w:val="00AD32B2"/>
    <w:rsid w:val="00AD662C"/>
    <w:rsid w:val="00AE0559"/>
    <w:rsid w:val="00AE2670"/>
    <w:rsid w:val="00AE683E"/>
    <w:rsid w:val="00AF0B58"/>
    <w:rsid w:val="00B441D2"/>
    <w:rsid w:val="00B457F2"/>
    <w:rsid w:val="00B61B1D"/>
    <w:rsid w:val="00B773E1"/>
    <w:rsid w:val="00B805CC"/>
    <w:rsid w:val="00B8554E"/>
    <w:rsid w:val="00B8769B"/>
    <w:rsid w:val="00BC3F32"/>
    <w:rsid w:val="00BC4E3A"/>
    <w:rsid w:val="00BD14CA"/>
    <w:rsid w:val="00BD7D1A"/>
    <w:rsid w:val="00BF062B"/>
    <w:rsid w:val="00BF1CB5"/>
    <w:rsid w:val="00C03A0A"/>
    <w:rsid w:val="00C304C4"/>
    <w:rsid w:val="00C427AE"/>
    <w:rsid w:val="00C46A59"/>
    <w:rsid w:val="00C56A6A"/>
    <w:rsid w:val="00C62943"/>
    <w:rsid w:val="00C6435F"/>
    <w:rsid w:val="00C66A3B"/>
    <w:rsid w:val="00C820CC"/>
    <w:rsid w:val="00CB4C23"/>
    <w:rsid w:val="00CB5D54"/>
    <w:rsid w:val="00CE7923"/>
    <w:rsid w:val="00D048B8"/>
    <w:rsid w:val="00D12FEE"/>
    <w:rsid w:val="00D25E37"/>
    <w:rsid w:val="00D32F91"/>
    <w:rsid w:val="00D361B3"/>
    <w:rsid w:val="00D61206"/>
    <w:rsid w:val="00D749F7"/>
    <w:rsid w:val="00D9116D"/>
    <w:rsid w:val="00D93A5D"/>
    <w:rsid w:val="00DA1E9D"/>
    <w:rsid w:val="00DA2403"/>
    <w:rsid w:val="00DA70B2"/>
    <w:rsid w:val="00DD0946"/>
    <w:rsid w:val="00DF1541"/>
    <w:rsid w:val="00DF1FEE"/>
    <w:rsid w:val="00E0177D"/>
    <w:rsid w:val="00E047F6"/>
    <w:rsid w:val="00E334AD"/>
    <w:rsid w:val="00E419A9"/>
    <w:rsid w:val="00E428A1"/>
    <w:rsid w:val="00E56654"/>
    <w:rsid w:val="00E723EC"/>
    <w:rsid w:val="00E7312D"/>
    <w:rsid w:val="00E739B4"/>
    <w:rsid w:val="00EA3894"/>
    <w:rsid w:val="00EA786A"/>
    <w:rsid w:val="00EB47AE"/>
    <w:rsid w:val="00EC0101"/>
    <w:rsid w:val="00EC5EE1"/>
    <w:rsid w:val="00ED2CA5"/>
    <w:rsid w:val="00ED5719"/>
    <w:rsid w:val="00EE33D2"/>
    <w:rsid w:val="00EE45AC"/>
    <w:rsid w:val="00EF2A7A"/>
    <w:rsid w:val="00EF66BF"/>
    <w:rsid w:val="00F01D06"/>
    <w:rsid w:val="00F02D1F"/>
    <w:rsid w:val="00F2044A"/>
    <w:rsid w:val="00F35066"/>
    <w:rsid w:val="00F41C4B"/>
    <w:rsid w:val="00F70FDC"/>
    <w:rsid w:val="00F741CE"/>
    <w:rsid w:val="00F92D80"/>
    <w:rsid w:val="00FA2C1F"/>
    <w:rsid w:val="00FC3917"/>
    <w:rsid w:val="00FC5696"/>
    <w:rsid w:val="00FD319B"/>
    <w:rsid w:val="00FD4FF0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4A62"/>
  <w15:docId w15:val="{D57D34D6-2B68-4307-BFEE-20E3907A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D7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55E09"/>
    <w:rPr>
      <w:b/>
      <w:bCs/>
    </w:rPr>
  </w:style>
  <w:style w:type="character" w:styleId="a7">
    <w:name w:val="Hyperlink"/>
    <w:basedOn w:val="a0"/>
    <w:uiPriority w:val="99"/>
    <w:unhideWhenUsed/>
    <w:rsid w:val="00302E16"/>
    <w:rPr>
      <w:color w:val="0000FF" w:themeColor="hyperlink"/>
      <w:u w:val="single"/>
    </w:rPr>
  </w:style>
  <w:style w:type="paragraph" w:customStyle="1" w:styleId="ConsPlusNormal">
    <w:name w:val="ConsPlusNormal"/>
    <w:rsid w:val="00A51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06C7-DC1B-4874-8F68-A7DE3ED2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alepakin</dc:creator>
  <cp:lastModifiedBy>Алексей Пакин</cp:lastModifiedBy>
  <cp:revision>4</cp:revision>
  <dcterms:created xsi:type="dcterms:W3CDTF">2019-06-10T06:39:00Z</dcterms:created>
  <dcterms:modified xsi:type="dcterms:W3CDTF">2019-06-10T09:27:00Z</dcterms:modified>
</cp:coreProperties>
</file>